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8"/>
      </w:tblGrid>
      <w:tr w:rsidR="00AB5B95" w:rsidRPr="000428AE" w:rsidTr="00FA04D6">
        <w:tc>
          <w:tcPr>
            <w:tcW w:w="3794" w:type="dxa"/>
          </w:tcPr>
          <w:p w:rsidR="00FA04D6" w:rsidRPr="00336722" w:rsidRDefault="00FA04D6" w:rsidP="00336722">
            <w:pPr>
              <w:jc w:val="center"/>
              <w:rPr>
                <w:rFonts w:cs="Times New Roman"/>
                <w:sz w:val="25"/>
                <w:szCs w:val="25"/>
              </w:rPr>
            </w:pPr>
            <w:r w:rsidRPr="00FA04D6">
              <w:rPr>
                <w:rFonts w:cs="Times New Roman"/>
                <w:sz w:val="25"/>
                <w:szCs w:val="25"/>
              </w:rPr>
              <w:t>BỘ GIAO THÔNG VẬN TẢI</w:t>
            </w:r>
            <w:r w:rsidRPr="00FA04D6">
              <w:rPr>
                <w:rFonts w:cs="Times New Roman"/>
                <w:noProof/>
                <w:sz w:val="25"/>
                <w:szCs w:val="25"/>
              </w:rPr>
              <mc:AlternateContent>
                <mc:Choice Requires="wps">
                  <w:drawing>
                    <wp:anchor distT="0" distB="0" distL="114300" distR="114300" simplePos="0" relativeHeight="251659264" behindDoc="0" locked="0" layoutInCell="1" allowOverlap="1" wp14:anchorId="488BDE4B" wp14:editId="38DBB72B">
                      <wp:simplePos x="0" y="0"/>
                      <wp:positionH relativeFrom="column">
                        <wp:posOffset>390525</wp:posOffset>
                      </wp:positionH>
                      <wp:positionV relativeFrom="paragraph">
                        <wp:posOffset>208915</wp:posOffset>
                      </wp:positionV>
                      <wp:extent cx="1391285"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6.45pt" to="140.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" strokecolor="#4579b8 [3044]"/>
                  </w:pict>
                </mc:Fallback>
              </mc:AlternateContent>
            </w:r>
          </w:p>
        </w:tc>
        <w:tc>
          <w:tcPr>
            <w:tcW w:w="5778" w:type="dxa"/>
          </w:tcPr>
          <w:p w:rsidR="00AB5B95" w:rsidRPr="000428AE" w:rsidRDefault="00AB5B95" w:rsidP="00EE29B5">
            <w:pPr>
              <w:jc w:val="center"/>
              <w:rPr>
                <w:rFonts w:cs="Times New Roman"/>
                <w:b/>
                <w:sz w:val="26"/>
                <w:szCs w:val="26"/>
              </w:rPr>
            </w:pPr>
            <w:r w:rsidRPr="000428AE">
              <w:rPr>
                <w:rFonts w:cs="Times New Roman"/>
                <w:b/>
                <w:sz w:val="26"/>
                <w:szCs w:val="26"/>
              </w:rPr>
              <w:t>CỘNG HÒA XÃ HỘI CHỦ NGHĨA VIỆT NAM</w:t>
            </w:r>
          </w:p>
          <w:p w:rsidR="00AB5B95" w:rsidRPr="000428AE" w:rsidRDefault="00AB5B95" w:rsidP="00EE29B5">
            <w:pPr>
              <w:jc w:val="center"/>
              <w:rPr>
                <w:rFonts w:cs="Times New Roman"/>
                <w:b/>
                <w:sz w:val="26"/>
                <w:szCs w:val="26"/>
              </w:rPr>
            </w:pPr>
            <w:r w:rsidRPr="000428AE">
              <w:rPr>
                <w:rFonts w:cs="Times New Roman"/>
                <w:b/>
                <w:sz w:val="26"/>
                <w:szCs w:val="26"/>
              </w:rPr>
              <w:t>Độc lập - Tự do - Hạnh phúc</w:t>
            </w:r>
          </w:p>
          <w:p w:rsidR="00AB5B95" w:rsidRPr="000428AE" w:rsidRDefault="00AB5B95" w:rsidP="00EE29B5">
            <w:pPr>
              <w:jc w:val="center"/>
              <w:rPr>
                <w:rFonts w:cs="Times New Roman"/>
                <w:b/>
                <w:sz w:val="26"/>
                <w:szCs w:val="26"/>
              </w:rPr>
            </w:pPr>
            <w:r w:rsidRPr="000428AE">
              <w:rPr>
                <w:rFonts w:cs="Times New Roman"/>
                <w:b/>
                <w:noProof/>
                <w:sz w:val="26"/>
                <w:szCs w:val="26"/>
              </w:rPr>
              <mc:AlternateContent>
                <mc:Choice Requires="wps">
                  <w:drawing>
                    <wp:anchor distT="0" distB="0" distL="114300" distR="114300" simplePos="0" relativeHeight="251660288" behindDoc="0" locked="0" layoutInCell="1" allowOverlap="1" wp14:anchorId="1B8D9A48" wp14:editId="22648A89">
                      <wp:simplePos x="0" y="0"/>
                      <wp:positionH relativeFrom="column">
                        <wp:posOffset>817245</wp:posOffset>
                      </wp:positionH>
                      <wp:positionV relativeFrom="paragraph">
                        <wp:posOffset>11430</wp:posOffset>
                      </wp:positionV>
                      <wp:extent cx="1876508"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8765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9pt" to="21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" strokecolor="#4579b8 [3044]"/>
                  </w:pict>
                </mc:Fallback>
              </mc:AlternateContent>
            </w:r>
          </w:p>
        </w:tc>
      </w:tr>
      <w:tr w:rsidR="00AB5B95" w:rsidRPr="000428AE" w:rsidTr="00FA04D6">
        <w:tc>
          <w:tcPr>
            <w:tcW w:w="3794" w:type="dxa"/>
          </w:tcPr>
          <w:p w:rsidR="00AB5B95" w:rsidRPr="000428AE" w:rsidRDefault="00AB5B95" w:rsidP="00336722">
            <w:pPr>
              <w:jc w:val="center"/>
              <w:rPr>
                <w:rFonts w:cs="Times New Roman"/>
                <w:noProof/>
                <w:szCs w:val="28"/>
              </w:rPr>
            </w:pPr>
            <w:r w:rsidRPr="000428AE">
              <w:rPr>
                <w:rFonts w:cs="Times New Roman"/>
                <w:noProof/>
                <w:szCs w:val="28"/>
              </w:rPr>
              <w:t xml:space="preserve">Số:  </w:t>
            </w:r>
            <w:r w:rsidR="00C046D5">
              <w:rPr>
                <w:rFonts w:cs="Times New Roman"/>
                <w:noProof/>
                <w:szCs w:val="28"/>
              </w:rPr>
              <w:t xml:space="preserve">      /BC-</w:t>
            </w:r>
            <w:r w:rsidR="00336722">
              <w:rPr>
                <w:rFonts w:cs="Times New Roman"/>
                <w:noProof/>
                <w:szCs w:val="28"/>
              </w:rPr>
              <w:t>BGTVT</w:t>
            </w:r>
          </w:p>
        </w:tc>
        <w:tc>
          <w:tcPr>
            <w:tcW w:w="5778" w:type="dxa"/>
          </w:tcPr>
          <w:p w:rsidR="00AB5B95" w:rsidRPr="000428AE" w:rsidRDefault="00C046D5" w:rsidP="000A7420">
            <w:pPr>
              <w:jc w:val="center"/>
              <w:rPr>
                <w:rFonts w:cs="Times New Roman"/>
                <w:i/>
                <w:szCs w:val="28"/>
              </w:rPr>
            </w:pPr>
            <w:r>
              <w:rPr>
                <w:rFonts w:cs="Times New Roman"/>
                <w:i/>
                <w:szCs w:val="28"/>
              </w:rPr>
              <w:t>Hà Nội</w:t>
            </w:r>
            <w:r w:rsidR="00AB5B95" w:rsidRPr="000428AE">
              <w:rPr>
                <w:rFonts w:cs="Times New Roman"/>
                <w:i/>
                <w:szCs w:val="28"/>
              </w:rPr>
              <w:t xml:space="preserve">, ngày </w:t>
            </w:r>
            <w:r>
              <w:rPr>
                <w:rFonts w:cs="Times New Roman"/>
                <w:i/>
                <w:szCs w:val="28"/>
              </w:rPr>
              <w:t xml:space="preserve"> </w:t>
            </w:r>
            <w:r w:rsidR="00AB5B95" w:rsidRPr="000428AE">
              <w:rPr>
                <w:rFonts w:cs="Times New Roman"/>
                <w:i/>
                <w:szCs w:val="28"/>
              </w:rPr>
              <w:t xml:space="preserve"> tháng </w:t>
            </w:r>
            <w:r w:rsidR="00336722">
              <w:rPr>
                <w:rFonts w:cs="Times New Roman"/>
                <w:i/>
                <w:szCs w:val="28"/>
              </w:rPr>
              <w:t>5</w:t>
            </w:r>
            <w:r w:rsidR="00AB5B95" w:rsidRPr="000428AE">
              <w:rPr>
                <w:rFonts w:cs="Times New Roman"/>
                <w:i/>
                <w:szCs w:val="28"/>
              </w:rPr>
              <w:t xml:space="preserve"> năm </w:t>
            </w:r>
            <w:r>
              <w:rPr>
                <w:rFonts w:cs="Times New Roman"/>
                <w:i/>
                <w:szCs w:val="28"/>
              </w:rPr>
              <w:t>2021</w:t>
            </w:r>
          </w:p>
        </w:tc>
      </w:tr>
    </w:tbl>
    <w:p w:rsidR="00AB5B95" w:rsidRPr="000428AE" w:rsidRDefault="00AB5B95" w:rsidP="00EE29B5">
      <w:pPr>
        <w:spacing w:after="0" w:line="240" w:lineRule="auto"/>
        <w:jc w:val="center"/>
        <w:rPr>
          <w:rFonts w:cs="Times New Roman"/>
          <w:szCs w:val="28"/>
        </w:rPr>
      </w:pPr>
    </w:p>
    <w:p w:rsidR="00AB5B95" w:rsidRPr="000428AE" w:rsidRDefault="00AB5B95" w:rsidP="00EE29B5">
      <w:pPr>
        <w:spacing w:after="0" w:line="240" w:lineRule="auto"/>
        <w:jc w:val="center"/>
        <w:rPr>
          <w:rFonts w:cs="Times New Roman"/>
          <w:b/>
          <w:szCs w:val="28"/>
        </w:rPr>
      </w:pPr>
      <w:r w:rsidRPr="000428AE">
        <w:rPr>
          <w:rFonts w:cs="Times New Roman"/>
          <w:b/>
          <w:szCs w:val="28"/>
        </w:rPr>
        <w:t>BÁO CÁO</w:t>
      </w:r>
    </w:p>
    <w:p w:rsidR="00C046D5" w:rsidRDefault="00AB5B95" w:rsidP="00EE29B5">
      <w:pPr>
        <w:spacing w:after="0" w:line="240" w:lineRule="auto"/>
        <w:jc w:val="center"/>
        <w:rPr>
          <w:rFonts w:cs="Times New Roman"/>
          <w:b/>
          <w:szCs w:val="28"/>
        </w:rPr>
      </w:pPr>
      <w:r w:rsidRPr="000428AE">
        <w:rPr>
          <w:rFonts w:cs="Times New Roman"/>
          <w:b/>
          <w:szCs w:val="28"/>
        </w:rPr>
        <w:t>Phương án cắt giảm, đơn giản hóa quy định liên quan đến hoạt động</w:t>
      </w:r>
    </w:p>
    <w:p w:rsidR="00C046D5" w:rsidRDefault="00AB5B95" w:rsidP="00EE29B5">
      <w:pPr>
        <w:spacing w:after="0" w:line="240" w:lineRule="auto"/>
        <w:jc w:val="center"/>
        <w:rPr>
          <w:rFonts w:cs="Times New Roman"/>
          <w:b/>
          <w:szCs w:val="28"/>
        </w:rPr>
      </w:pPr>
      <w:r w:rsidRPr="000428AE">
        <w:rPr>
          <w:rFonts w:cs="Times New Roman"/>
          <w:b/>
          <w:szCs w:val="28"/>
        </w:rPr>
        <w:t xml:space="preserve"> kinh doanh thuộc phạm vi chức năng quản lý nhà nước </w:t>
      </w:r>
    </w:p>
    <w:p w:rsidR="00AB5B95" w:rsidRPr="000428AE" w:rsidRDefault="00AB5B95" w:rsidP="00EE29B5">
      <w:pPr>
        <w:spacing w:after="0" w:line="240" w:lineRule="auto"/>
        <w:jc w:val="center"/>
        <w:rPr>
          <w:rFonts w:cs="Times New Roman"/>
          <w:b/>
          <w:szCs w:val="28"/>
        </w:rPr>
      </w:pPr>
      <w:r w:rsidRPr="000428AE">
        <w:rPr>
          <w:rFonts w:cs="Times New Roman"/>
          <w:b/>
          <w:szCs w:val="28"/>
        </w:rPr>
        <w:t xml:space="preserve">của </w:t>
      </w:r>
      <w:r w:rsidR="00336722">
        <w:rPr>
          <w:rFonts w:cs="Times New Roman"/>
          <w:b/>
          <w:szCs w:val="28"/>
        </w:rPr>
        <w:t>Bộ Giao thông vận tải</w:t>
      </w:r>
    </w:p>
    <w:p w:rsidR="001B46C2" w:rsidRDefault="001B46C2" w:rsidP="001B46C2">
      <w:pPr>
        <w:spacing w:before="120" w:after="0" w:line="240" w:lineRule="auto"/>
        <w:jc w:val="center"/>
        <w:rPr>
          <w:rFonts w:cs="Times New Roman"/>
          <w:szCs w:val="28"/>
        </w:rPr>
      </w:pPr>
      <w:r w:rsidRPr="00FA04D6">
        <w:rPr>
          <w:rFonts w:cs="Times New Roman"/>
          <w:noProof/>
          <w:sz w:val="25"/>
          <w:szCs w:val="25"/>
        </w:rPr>
        <mc:AlternateContent>
          <mc:Choice Requires="wps">
            <w:drawing>
              <wp:anchor distT="0" distB="0" distL="114300" distR="114300" simplePos="0" relativeHeight="251668480" behindDoc="0" locked="0" layoutInCell="1" allowOverlap="1" wp14:anchorId="188308EF" wp14:editId="75FA6AE0">
                <wp:simplePos x="0" y="0"/>
                <wp:positionH relativeFrom="column">
                  <wp:posOffset>2204085</wp:posOffset>
                </wp:positionH>
                <wp:positionV relativeFrom="paragraph">
                  <wp:posOffset>53340</wp:posOffset>
                </wp:positionV>
                <wp:extent cx="1391285" cy="0"/>
                <wp:effectExtent l="0" t="0" r="18415" b="19050"/>
                <wp:wrapNone/>
                <wp:docPr id="4" name="Straight Connector 4"/>
                <wp:cNvGraphicFramePr/>
                <a:graphic xmlns:a="http://schemas.openxmlformats.org/drawingml/2006/main">
                  <a:graphicData uri="http://schemas.microsoft.com/office/word/2010/wordprocessingShape">
                    <wps:wsp>
                      <wps:cNvCnPr/>
                      <wps:spPr>
                        <a:xfrm flipV="1">
                          <a:off x="0" y="0"/>
                          <a:ext cx="1391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4.2pt" to="28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" strokecolor="#4579b8 [3044]"/>
            </w:pict>
          </mc:Fallback>
        </mc:AlternateContent>
      </w:r>
    </w:p>
    <w:p w:rsidR="001B46C2" w:rsidRPr="000428AE" w:rsidRDefault="00AB5B95" w:rsidP="00336722">
      <w:pPr>
        <w:spacing w:after="0" w:line="240" w:lineRule="auto"/>
        <w:jc w:val="center"/>
        <w:rPr>
          <w:rFonts w:cs="Times New Roman"/>
          <w:szCs w:val="28"/>
        </w:rPr>
      </w:pPr>
      <w:r w:rsidRPr="000428AE">
        <w:rPr>
          <w:rFonts w:cs="Times New Roman"/>
          <w:szCs w:val="28"/>
        </w:rPr>
        <w:t xml:space="preserve">Kính gửi: </w:t>
      </w:r>
      <w:r w:rsidR="00336722">
        <w:rPr>
          <w:rFonts w:cs="Times New Roman"/>
          <w:szCs w:val="28"/>
        </w:rPr>
        <w:t>Thủ tướng Chính phủ</w:t>
      </w:r>
    </w:p>
    <w:p w:rsidR="001B46C2" w:rsidRDefault="001B46C2" w:rsidP="009A5EE3">
      <w:pPr>
        <w:spacing w:before="120" w:after="0" w:line="240" w:lineRule="auto"/>
        <w:ind w:firstLine="567"/>
        <w:jc w:val="both"/>
        <w:rPr>
          <w:rFonts w:cs="Times New Roman"/>
          <w:szCs w:val="28"/>
        </w:rPr>
      </w:pPr>
    </w:p>
    <w:p w:rsidR="00AB5B95" w:rsidRPr="000428AE" w:rsidRDefault="00AB5B95" w:rsidP="00815036">
      <w:pPr>
        <w:spacing w:before="120" w:after="120" w:line="320" w:lineRule="exact"/>
        <w:ind w:firstLine="720"/>
        <w:jc w:val="both"/>
        <w:rPr>
          <w:rFonts w:cs="Times New Roman"/>
          <w:szCs w:val="28"/>
        </w:rPr>
      </w:pPr>
      <w:r w:rsidRPr="000428AE">
        <w:rPr>
          <w:rFonts w:cs="Times New Roman"/>
          <w:szCs w:val="28"/>
        </w:rPr>
        <w:t xml:space="preserve">Thực hiện Nghị quyết số 68/NQ-CP ngày 12/5/2020 của Chính phủ ban hành Chương trình cắt giảm, đơn giản hóa quy định liên quan đến hoạt động kinh doanh giai đoạn 2020 - 2025, </w:t>
      </w:r>
      <w:r w:rsidR="00336722">
        <w:rPr>
          <w:rFonts w:cs="Times New Roman"/>
          <w:szCs w:val="28"/>
        </w:rPr>
        <w:t>Bộ Giao thông vận tải báo cáo</w:t>
      </w:r>
      <w:r w:rsidRPr="000428AE">
        <w:rPr>
          <w:rFonts w:cs="Times New Roman"/>
          <w:szCs w:val="28"/>
        </w:rPr>
        <w:t xml:space="preserve"> kết quả rà soát, kiến nghị phương án cắt giảm, đơn giản hóa quy định liên quan đến hoạt động kinh doanh thuộc phạm vi chức năng quản lý, cụ thể như sau:</w:t>
      </w:r>
    </w:p>
    <w:p w:rsidR="00AB5B95" w:rsidRPr="00A856A3" w:rsidRDefault="00A856A3" w:rsidP="00815036">
      <w:pPr>
        <w:tabs>
          <w:tab w:val="left" w:pos="709"/>
          <w:tab w:val="left" w:pos="851"/>
        </w:tabs>
        <w:spacing w:before="120" w:after="120" w:line="320" w:lineRule="exact"/>
        <w:ind w:firstLine="567"/>
        <w:jc w:val="both"/>
        <w:rPr>
          <w:rFonts w:cs="Times New Roman"/>
          <w:b/>
          <w:szCs w:val="28"/>
        </w:rPr>
      </w:pPr>
      <w:r>
        <w:rPr>
          <w:rFonts w:cs="Times New Roman"/>
          <w:b/>
          <w:szCs w:val="28"/>
        </w:rPr>
        <w:tab/>
        <w:t xml:space="preserve">I. </w:t>
      </w:r>
      <w:r w:rsidR="00AB5B95" w:rsidRPr="00A856A3">
        <w:rPr>
          <w:rFonts w:cs="Times New Roman"/>
          <w:b/>
          <w:szCs w:val="28"/>
        </w:rPr>
        <w:t>Kết quả rà soát, kiến nghị phương án cắt giảm, đơn giản hóa quy định liên quan đến hoạt động kinh doanh</w:t>
      </w:r>
    </w:p>
    <w:p w:rsidR="00AB5B95" w:rsidRDefault="00216E1D" w:rsidP="00815036">
      <w:pPr>
        <w:tabs>
          <w:tab w:val="left" w:pos="709"/>
          <w:tab w:val="left" w:pos="851"/>
        </w:tabs>
        <w:spacing w:before="120" w:after="120" w:line="320" w:lineRule="exact"/>
        <w:ind w:firstLine="567"/>
        <w:jc w:val="both"/>
        <w:rPr>
          <w:rFonts w:cs="Times New Roman"/>
          <w:b/>
          <w:szCs w:val="28"/>
        </w:rPr>
      </w:pPr>
      <w:r>
        <w:rPr>
          <w:rFonts w:cs="Times New Roman"/>
          <w:b/>
          <w:szCs w:val="28"/>
        </w:rPr>
        <w:tab/>
        <w:t xml:space="preserve">1. </w:t>
      </w:r>
      <w:r w:rsidR="00AB5B95" w:rsidRPr="00216E1D">
        <w:rPr>
          <w:rFonts w:cs="Times New Roman"/>
          <w:b/>
          <w:szCs w:val="28"/>
        </w:rPr>
        <w:t>Tổng hợp kết quả rà soát, kiến nghị phương án cắt giảm, đơn giản hóa quy định liên quan đến hoạt động kinh doanh</w:t>
      </w:r>
      <w:r w:rsidR="000517C5" w:rsidRPr="00216E1D">
        <w:rPr>
          <w:rFonts w:cs="Times New Roman"/>
          <w:b/>
          <w:szCs w:val="28"/>
        </w:rPr>
        <w:t xml:space="preserve"> thuộc phạm vi chức năng quản lý theo từng ngành nghề kinh doanh</w:t>
      </w:r>
    </w:p>
    <w:p w:rsidR="008A75CC" w:rsidRPr="00093BC2" w:rsidRDefault="008A75CC" w:rsidP="00815036">
      <w:pPr>
        <w:pStyle w:val="oancuaDanhsach"/>
        <w:numPr>
          <w:ilvl w:val="1"/>
          <w:numId w:val="2"/>
        </w:numPr>
        <w:shd w:val="clear" w:color="auto" w:fill="FFFFFF" w:themeFill="background1"/>
        <w:tabs>
          <w:tab w:val="left" w:pos="709"/>
          <w:tab w:val="left" w:pos="851"/>
          <w:tab w:val="left" w:pos="993"/>
        </w:tabs>
        <w:spacing w:before="120" w:after="120" w:line="320" w:lineRule="exact"/>
        <w:ind w:left="0" w:firstLine="567"/>
        <w:contextualSpacing w:val="0"/>
        <w:jc w:val="both"/>
        <w:rPr>
          <w:rFonts w:cs="Times New Roman"/>
          <w:b/>
          <w:szCs w:val="28"/>
        </w:rPr>
      </w:pPr>
      <w:r>
        <w:rPr>
          <w:rFonts w:cs="Times New Roman"/>
          <w:b/>
          <w:szCs w:val="28"/>
        </w:rPr>
        <w:t xml:space="preserve"> </w:t>
      </w:r>
      <w:r w:rsidRPr="00093BC2">
        <w:rPr>
          <w:rFonts w:cs="Times New Roman"/>
          <w:b/>
          <w:szCs w:val="28"/>
        </w:rPr>
        <w:t xml:space="preserve">Ngành nghề kinh doanh 1: Dịch vụ đào tạo lái xe ô tô </w:t>
      </w:r>
    </w:p>
    <w:p w:rsidR="008A75CC" w:rsidRPr="00093BC2" w:rsidRDefault="008A75CC" w:rsidP="00815036">
      <w:pPr>
        <w:pStyle w:val="oancuaDanhsach"/>
        <w:numPr>
          <w:ilvl w:val="2"/>
          <w:numId w:val="2"/>
        </w:numPr>
        <w:shd w:val="clear" w:color="auto" w:fill="FFFFFF" w:themeFill="background1"/>
        <w:tabs>
          <w:tab w:val="left" w:pos="709"/>
          <w:tab w:val="left" w:pos="851"/>
        </w:tabs>
        <w:spacing w:before="120" w:after="120" w:line="320" w:lineRule="exact"/>
        <w:contextualSpacing w:val="0"/>
        <w:jc w:val="both"/>
        <w:rPr>
          <w:rFonts w:cs="Times New Roman"/>
          <w:b/>
          <w:szCs w:val="28"/>
        </w:rPr>
      </w:pPr>
      <w:r w:rsidRPr="00093BC2">
        <w:rPr>
          <w:rFonts w:cs="Times New Roman"/>
          <w:b/>
          <w:szCs w:val="28"/>
        </w:rPr>
        <w:t>Về số quy định dự kiến cắt giảm, đơn giản hóa:</w:t>
      </w:r>
    </w:p>
    <w:p w:rsidR="008A75CC" w:rsidRPr="00093BC2" w:rsidRDefault="008A75CC" w:rsidP="00815036">
      <w:pPr>
        <w:pStyle w:val="oancuaDanhsach"/>
        <w:numPr>
          <w:ilvl w:val="0"/>
          <w:numId w:val="3"/>
        </w:numPr>
        <w:shd w:val="clear" w:color="auto" w:fill="FFFFFF" w:themeFill="background1"/>
        <w:tabs>
          <w:tab w:val="left" w:pos="709"/>
          <w:tab w:val="left" w:pos="851"/>
        </w:tabs>
        <w:spacing w:before="120" w:after="120" w:line="320" w:lineRule="exact"/>
        <w:ind w:left="0" w:firstLine="567"/>
        <w:contextualSpacing w:val="0"/>
        <w:jc w:val="both"/>
        <w:rPr>
          <w:rFonts w:cs="Times New Roman"/>
          <w:szCs w:val="28"/>
        </w:rPr>
      </w:pPr>
      <w:r w:rsidRPr="00093BC2">
        <w:rPr>
          <w:rFonts w:cs="Times New Roman"/>
          <w:szCs w:val="28"/>
        </w:rPr>
        <w:t>Số quy định liên quan đến hoạt động kinh doanh (HĐKD) dự kiến cắt giảm, đơn giả</w:t>
      </w:r>
      <w:r w:rsidR="00815036">
        <w:rPr>
          <w:rFonts w:cs="Times New Roman"/>
          <w:szCs w:val="28"/>
        </w:rPr>
        <w:t>n hóa: 03</w:t>
      </w:r>
      <w:r w:rsidRPr="00093BC2">
        <w:rPr>
          <w:rFonts w:cs="Times New Roman"/>
          <w:szCs w:val="28"/>
        </w:rPr>
        <w:t>/</w:t>
      </w:r>
      <w:r w:rsidR="00815036">
        <w:rPr>
          <w:rFonts w:cs="Times New Roman"/>
          <w:szCs w:val="28"/>
        </w:rPr>
        <w:t>29</w:t>
      </w:r>
      <w:r w:rsidRPr="00093BC2">
        <w:rPr>
          <w:rFonts w:cs="Times New Roman"/>
          <w:szCs w:val="28"/>
        </w:rPr>
        <w:t xml:space="preserve"> quy định, chiếm tỷ lệ </w:t>
      </w:r>
      <w:r w:rsidR="00815036">
        <w:rPr>
          <w:rFonts w:cs="Times New Roman"/>
          <w:szCs w:val="28"/>
        </w:rPr>
        <w:t>10,35</w:t>
      </w:r>
      <w:r w:rsidRPr="00093BC2">
        <w:rPr>
          <w:rFonts w:cs="Times New Roman"/>
          <w:szCs w:val="28"/>
        </w:rPr>
        <w:t>% trên tổng số quy định liên quan đến HĐKD trong ngành nghề kinh doanh, trong đó:</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TTHC: 0 quy định, chiếm tỷ lệ 0%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về yêu cầu điều kiệ</w:t>
      </w:r>
      <w:r w:rsidR="00815036">
        <w:rPr>
          <w:rFonts w:cs="Times New Roman"/>
          <w:szCs w:val="28"/>
        </w:rPr>
        <w:t xml:space="preserve">n: 03 </w:t>
      </w:r>
      <w:r w:rsidRPr="00093BC2">
        <w:rPr>
          <w:rFonts w:cs="Times New Roman"/>
          <w:szCs w:val="28"/>
        </w:rPr>
        <w:t>quy định, chiếm tỷ lệ</w:t>
      </w:r>
      <w:r w:rsidR="00815036">
        <w:rPr>
          <w:rFonts w:cs="Times New Roman"/>
          <w:szCs w:val="28"/>
        </w:rPr>
        <w:t xml:space="preserve"> </w:t>
      </w:r>
      <w:r w:rsidRPr="00093BC2">
        <w:rPr>
          <w:rFonts w:cs="Times New Roman"/>
          <w:szCs w:val="28"/>
        </w:rPr>
        <w:t>15</w:t>
      </w:r>
      <w:r w:rsidR="00815036">
        <w:rPr>
          <w:rFonts w:cs="Times New Roman"/>
          <w:szCs w:val="28"/>
        </w:rPr>
        <w:t xml:space="preserve">,79 </w:t>
      </w:r>
      <w:r w:rsidRPr="00093BC2">
        <w:rPr>
          <w:rFonts w:cs="Times New Roman"/>
          <w:szCs w:val="28"/>
        </w:rPr>
        <w:t>%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chế độ báo cáo: 0 quy định, chiếm tỷ lệ 0%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tiêu chuẩn kỹ thuật: 0 quy định, chiếm tỷ lệ 0%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kiểm tra chuyên ngành: 0 quy định, chiếm tỷ lệ 0% trên tổng số quy định trong ngành nghề kinh doanh.</w:t>
      </w:r>
    </w:p>
    <w:p w:rsidR="008A75CC" w:rsidRPr="00093BC2" w:rsidRDefault="008A75CC" w:rsidP="00815036">
      <w:pPr>
        <w:pStyle w:val="oancuaDanhsach"/>
        <w:numPr>
          <w:ilvl w:val="2"/>
          <w:numId w:val="2"/>
        </w:numPr>
        <w:shd w:val="clear" w:color="auto" w:fill="FFFFFF" w:themeFill="background1"/>
        <w:tabs>
          <w:tab w:val="left" w:pos="0"/>
          <w:tab w:val="left" w:pos="709"/>
          <w:tab w:val="left" w:pos="1276"/>
        </w:tabs>
        <w:spacing w:before="120" w:after="120" w:line="320" w:lineRule="exact"/>
        <w:ind w:left="0" w:firstLine="567"/>
        <w:contextualSpacing w:val="0"/>
        <w:jc w:val="both"/>
        <w:rPr>
          <w:rFonts w:cs="Times New Roman"/>
          <w:b/>
          <w:szCs w:val="28"/>
        </w:rPr>
      </w:pPr>
      <w:r w:rsidRPr="00093BC2">
        <w:rPr>
          <w:rFonts w:cs="Times New Roman"/>
          <w:b/>
          <w:szCs w:val="28"/>
        </w:rPr>
        <w:t>Về chi phí tuân thủ (CPTT) dự kiến tiết kiệm được khi thực hiện phương án cắt giảm, đơn giản hóa</w:t>
      </w:r>
    </w:p>
    <w:p w:rsidR="008A75CC" w:rsidRPr="00093BC2" w:rsidRDefault="008A75CC" w:rsidP="00815036">
      <w:pPr>
        <w:pStyle w:val="oancuaDanhsach"/>
        <w:numPr>
          <w:ilvl w:val="0"/>
          <w:numId w:val="3"/>
        </w:numPr>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lastRenderedPageBreak/>
        <w:t>Tổng CPTT dự kiến tiết kiệm: 59.256 VNĐ, chiếm tỷ lệ 15% trên tổng CPTT quy định trong ngành nghề kinh doanh, trong đó dự kiến:</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TTHC tiết kiệm: 0 VNĐ, chiếm tỷ lệ 0% trên tổng CPTT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yêu cầu điều kiện tiết kiệm: 59.256 VNĐ, chiếm tỷ lệ 15% trên tổng CPTT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chế độ báo cáo tiết kiệm:  0 VNĐ, chiếm tỷ lệ 0% trên tổng CPTT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CPTT quy định tiêu chuẩn quy chuẩn kỹ thuật tiết kiệm: 0 VNĐ, chiếm tỷ lệ </w:t>
      </w:r>
      <w:r>
        <w:rPr>
          <w:rFonts w:cs="Times New Roman"/>
          <w:szCs w:val="28"/>
        </w:rPr>
        <w:t>0</w:t>
      </w:r>
      <w:r w:rsidRPr="00093BC2">
        <w:rPr>
          <w:rFonts w:cs="Times New Roman"/>
          <w:szCs w:val="28"/>
        </w:rPr>
        <w:t xml:space="preserve"> % trên tổng CPTT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CPTT quy định kiểm tra chuyên ngành tiết kiệm: 0 VNĐ, chiếm tỷ lệ 0% trên tổng CPTT quy định trong ngành nghề kinh doanh.</w:t>
      </w:r>
    </w:p>
    <w:p w:rsidR="0099695D" w:rsidRPr="0099695D" w:rsidRDefault="008A75CC" w:rsidP="00815036">
      <w:pPr>
        <w:pStyle w:val="oancuaDanhsach"/>
        <w:numPr>
          <w:ilvl w:val="1"/>
          <w:numId w:val="2"/>
        </w:numPr>
        <w:shd w:val="clear" w:color="auto" w:fill="FFFFFF" w:themeFill="background1"/>
        <w:tabs>
          <w:tab w:val="left" w:pos="0"/>
          <w:tab w:val="left" w:pos="709"/>
          <w:tab w:val="left" w:pos="993"/>
          <w:tab w:val="left" w:pos="1276"/>
        </w:tabs>
        <w:spacing w:before="120" w:after="120" w:line="320" w:lineRule="exact"/>
        <w:jc w:val="both"/>
        <w:rPr>
          <w:rFonts w:cs="Times New Roman"/>
          <w:b/>
          <w:szCs w:val="28"/>
        </w:rPr>
      </w:pPr>
      <w:r w:rsidRPr="0099695D">
        <w:rPr>
          <w:b/>
          <w:sz w:val="26"/>
          <w:szCs w:val="26"/>
        </w:rPr>
        <w:t xml:space="preserve"> </w:t>
      </w:r>
      <w:r w:rsidRPr="0099695D">
        <w:rPr>
          <w:rFonts w:cs="Times New Roman"/>
          <w:b/>
          <w:szCs w:val="28"/>
        </w:rPr>
        <w:t>Ngành nghề</w:t>
      </w:r>
      <w:r w:rsidR="0099695D">
        <w:rPr>
          <w:rFonts w:cs="Times New Roman"/>
          <w:b/>
          <w:szCs w:val="28"/>
        </w:rPr>
        <w:t xml:space="preserve"> kinh doanh 2</w:t>
      </w:r>
      <w:r w:rsidRPr="0099695D">
        <w:rPr>
          <w:rFonts w:cs="Times New Roman"/>
          <w:b/>
          <w:szCs w:val="28"/>
        </w:rPr>
        <w:t xml:space="preserve">: </w:t>
      </w:r>
      <w:r w:rsidRPr="0099695D">
        <w:rPr>
          <w:b/>
          <w:sz w:val="26"/>
          <w:szCs w:val="26"/>
        </w:rPr>
        <w:t xml:space="preserve">Kinh doanh vận tải đường bộ </w:t>
      </w:r>
    </w:p>
    <w:p w:rsidR="008A75CC" w:rsidRPr="00815036" w:rsidRDefault="00815036" w:rsidP="00815036">
      <w:pPr>
        <w:shd w:val="clear" w:color="auto" w:fill="FFFFFF" w:themeFill="background1"/>
        <w:tabs>
          <w:tab w:val="left" w:pos="0"/>
          <w:tab w:val="left" w:pos="709"/>
          <w:tab w:val="left" w:pos="993"/>
          <w:tab w:val="left" w:pos="1276"/>
        </w:tabs>
        <w:spacing w:before="120" w:after="120" w:line="320" w:lineRule="exact"/>
        <w:ind w:left="567"/>
        <w:jc w:val="both"/>
        <w:rPr>
          <w:rFonts w:cs="Times New Roman"/>
          <w:b/>
          <w:szCs w:val="28"/>
        </w:rPr>
      </w:pPr>
      <w:r>
        <w:rPr>
          <w:rFonts w:cs="Times New Roman"/>
          <w:b/>
          <w:szCs w:val="28"/>
        </w:rPr>
        <w:t xml:space="preserve">1.2.1. </w:t>
      </w:r>
      <w:r w:rsidR="008A75CC" w:rsidRPr="00815036">
        <w:rPr>
          <w:rFonts w:cs="Times New Roman"/>
          <w:b/>
          <w:szCs w:val="28"/>
        </w:rPr>
        <w:t>Về số quy định dự kiến cắt giảm, đơn giản hóa:</w:t>
      </w:r>
    </w:p>
    <w:p w:rsidR="008A75CC" w:rsidRPr="00815036" w:rsidRDefault="00815036" w:rsidP="00815036">
      <w:pPr>
        <w:shd w:val="clear" w:color="auto" w:fill="FFFFFF" w:themeFill="background1"/>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8A75CC" w:rsidRPr="00815036">
        <w:rPr>
          <w:rFonts w:cs="Times New Roman"/>
          <w:szCs w:val="28"/>
        </w:rPr>
        <w:t xml:space="preserve">Số quy định liên quan đến hoạt động kinh doanh (HĐKD) dự kiến cắt giảm, đơn giản hóa: </w:t>
      </w:r>
      <w:r w:rsidRPr="00815036">
        <w:rPr>
          <w:rFonts w:cs="Times New Roman"/>
          <w:szCs w:val="28"/>
        </w:rPr>
        <w:t>39</w:t>
      </w:r>
      <w:r w:rsidR="008A75CC" w:rsidRPr="00815036">
        <w:rPr>
          <w:rFonts w:cs="Times New Roman"/>
          <w:szCs w:val="28"/>
        </w:rPr>
        <w:t>/</w:t>
      </w:r>
      <w:r w:rsidR="00687DB8" w:rsidRPr="00815036">
        <w:rPr>
          <w:rFonts w:cs="Times New Roman"/>
          <w:szCs w:val="28"/>
        </w:rPr>
        <w:t>66</w:t>
      </w:r>
      <w:r w:rsidR="008A75CC" w:rsidRPr="00815036">
        <w:rPr>
          <w:rFonts w:cs="Times New Roman"/>
          <w:szCs w:val="28"/>
        </w:rPr>
        <w:t xml:space="preserve"> quy định, chiếm tỷ lệ </w:t>
      </w:r>
      <w:r w:rsidRPr="00815036">
        <w:rPr>
          <w:rFonts w:cs="Times New Roman"/>
          <w:szCs w:val="28"/>
        </w:rPr>
        <w:t>59,09</w:t>
      </w:r>
      <w:r w:rsidR="008A75CC" w:rsidRPr="00815036">
        <w:rPr>
          <w:rFonts w:cs="Times New Roman"/>
          <w:szCs w:val="28"/>
        </w:rPr>
        <w:t>% trên tổng số quy định liên quan đến HĐKD trong ngành nghề kinh doanh, trong đó:</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Số quy định TTHC: </w:t>
      </w:r>
      <w:r w:rsidR="0099695D">
        <w:rPr>
          <w:rFonts w:cs="Times New Roman"/>
          <w:szCs w:val="28"/>
        </w:rPr>
        <w:t>32/39</w:t>
      </w:r>
      <w:r w:rsidRPr="00093BC2">
        <w:rPr>
          <w:rFonts w:cs="Times New Roman"/>
          <w:szCs w:val="28"/>
        </w:rPr>
        <w:t xml:space="preserve"> quy định, chiếm tỷ lệ </w:t>
      </w:r>
      <w:r w:rsidR="00687DB8">
        <w:rPr>
          <w:rFonts w:cs="Times New Roman"/>
          <w:szCs w:val="28"/>
        </w:rPr>
        <w:t>82,05</w:t>
      </w:r>
      <w:r w:rsidR="0099695D">
        <w:rPr>
          <w:rFonts w:cs="Times New Roman"/>
          <w:szCs w:val="28"/>
        </w:rPr>
        <w:t xml:space="preserve"> </w:t>
      </w:r>
      <w:r w:rsidRPr="00093BC2">
        <w:rPr>
          <w:rFonts w:cs="Times New Roman"/>
          <w:szCs w:val="28"/>
        </w:rPr>
        <w:t>%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 Số quy định về yêu cầu điều kiện: </w:t>
      </w:r>
      <w:r w:rsidR="00F6240B">
        <w:rPr>
          <w:rFonts w:cs="Times New Roman"/>
          <w:szCs w:val="28"/>
        </w:rPr>
        <w:t>7</w:t>
      </w:r>
      <w:r w:rsidR="00687DB8">
        <w:rPr>
          <w:rFonts w:cs="Times New Roman"/>
          <w:szCs w:val="28"/>
        </w:rPr>
        <w:t>/27</w:t>
      </w:r>
      <w:r w:rsidRPr="00093BC2">
        <w:rPr>
          <w:rFonts w:cs="Times New Roman"/>
          <w:szCs w:val="28"/>
        </w:rPr>
        <w:t xml:space="preserve"> quy định, chiếm tỷ lệ </w:t>
      </w:r>
      <w:r w:rsidR="00F6240B">
        <w:rPr>
          <w:rFonts w:cs="Times New Roman"/>
          <w:szCs w:val="28"/>
        </w:rPr>
        <w:t>25,92</w:t>
      </w:r>
      <w:r w:rsidRPr="00093BC2">
        <w:rPr>
          <w:rFonts w:cs="Times New Roman"/>
          <w:szCs w:val="28"/>
        </w:rPr>
        <w:t>%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chế độ báo cáo: 0 quy định, chiếm tỷ lệ 0%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tiêu chuẩn kỹ thuật: 0 quy định, chiếm tỷ lệ 0% trên tổng số quy định trong ngành nghề kinh doanh.</w:t>
      </w:r>
    </w:p>
    <w:p w:rsidR="008A75CC" w:rsidRPr="00093BC2"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Số quy định kiểm tra chuyên ngành: 0 quy định, chiếm tỷ lệ 0% trên tổng số quy định trong ngành nghề kinh doanh.</w:t>
      </w:r>
    </w:p>
    <w:p w:rsidR="008A75CC" w:rsidRPr="00093BC2" w:rsidRDefault="008A75CC" w:rsidP="00815036">
      <w:pPr>
        <w:pStyle w:val="oancuaDanhsach"/>
        <w:numPr>
          <w:ilvl w:val="2"/>
          <w:numId w:val="2"/>
        </w:numPr>
        <w:shd w:val="clear" w:color="auto" w:fill="FFFFFF" w:themeFill="background1"/>
        <w:tabs>
          <w:tab w:val="left" w:pos="0"/>
          <w:tab w:val="left" w:pos="709"/>
          <w:tab w:val="left" w:pos="1276"/>
        </w:tabs>
        <w:spacing w:before="120" w:after="120" w:line="320" w:lineRule="exact"/>
        <w:ind w:left="0" w:firstLine="567"/>
        <w:contextualSpacing w:val="0"/>
        <w:jc w:val="both"/>
        <w:rPr>
          <w:rFonts w:cs="Times New Roman"/>
          <w:b/>
          <w:szCs w:val="28"/>
        </w:rPr>
      </w:pPr>
      <w:r w:rsidRPr="00093BC2">
        <w:rPr>
          <w:rFonts w:cs="Times New Roman"/>
          <w:b/>
          <w:szCs w:val="28"/>
        </w:rPr>
        <w:t>Về chi phí tuân thủ (CPTT) dự kiến tiết kiệm được khi thực hiện phương án cắt giảm, đơn giản hóa</w:t>
      </w:r>
    </w:p>
    <w:p w:rsidR="008A75CC" w:rsidRDefault="008A75CC" w:rsidP="00815036">
      <w:pPr>
        <w:pStyle w:val="oancuaDanhsach"/>
        <w:shd w:val="clear" w:color="auto" w:fill="FFFFFF" w:themeFill="background1"/>
        <w:tabs>
          <w:tab w:val="left" w:pos="0"/>
          <w:tab w:val="left" w:pos="709"/>
        </w:tabs>
        <w:spacing w:before="120" w:after="120" w:line="320" w:lineRule="exact"/>
        <w:ind w:left="0" w:firstLine="567"/>
        <w:contextualSpacing w:val="0"/>
        <w:jc w:val="both"/>
        <w:rPr>
          <w:rFonts w:cs="Times New Roman"/>
          <w:szCs w:val="28"/>
        </w:rPr>
      </w:pPr>
      <w:r w:rsidRPr="00093BC2">
        <w:rPr>
          <w:rFonts w:cs="Times New Roman"/>
          <w:szCs w:val="28"/>
        </w:rPr>
        <w:t xml:space="preserve">Tổng CPTT dự kiến tiết kiệm: </w:t>
      </w:r>
      <w:r w:rsidRPr="00E467E7">
        <w:rPr>
          <w:rFonts w:cs="Times New Roman"/>
          <w:szCs w:val="28"/>
        </w:rPr>
        <w:t>2.552.948.4</w:t>
      </w:r>
      <w:r>
        <w:rPr>
          <w:rFonts w:cs="Times New Roman"/>
          <w:szCs w:val="28"/>
        </w:rPr>
        <w:t xml:space="preserve"> </w:t>
      </w:r>
      <w:r w:rsidRPr="00093BC2">
        <w:rPr>
          <w:rFonts w:cs="Times New Roman"/>
          <w:szCs w:val="28"/>
        </w:rPr>
        <w:t xml:space="preserve">VNĐ, chiếm tỷ lệ </w:t>
      </w:r>
      <w:r>
        <w:rPr>
          <w:rFonts w:cs="Times New Roman"/>
          <w:szCs w:val="28"/>
        </w:rPr>
        <w:t>31</w:t>
      </w:r>
      <w:r w:rsidRPr="00093BC2">
        <w:rPr>
          <w:rFonts w:cs="Times New Roman"/>
          <w:szCs w:val="28"/>
        </w:rPr>
        <w:t>% trên tổng CPTT quy định trong ngành nghề kinh doanh.</w:t>
      </w:r>
    </w:p>
    <w:p w:rsidR="0099695D" w:rsidRPr="001F4B3B" w:rsidRDefault="0099695D" w:rsidP="00815036">
      <w:pPr>
        <w:pStyle w:val="oancuaDanhsach"/>
        <w:numPr>
          <w:ilvl w:val="1"/>
          <w:numId w:val="2"/>
        </w:numPr>
        <w:tabs>
          <w:tab w:val="left" w:pos="709"/>
          <w:tab w:val="left" w:pos="851"/>
          <w:tab w:val="left" w:pos="993"/>
        </w:tabs>
        <w:spacing w:before="120" w:after="120" w:line="320" w:lineRule="exact"/>
        <w:ind w:left="0" w:firstLine="567"/>
        <w:jc w:val="both"/>
        <w:rPr>
          <w:rFonts w:cs="Times New Roman"/>
          <w:b/>
          <w:szCs w:val="28"/>
        </w:rPr>
      </w:pPr>
      <w:r>
        <w:rPr>
          <w:rFonts w:cs="Times New Roman"/>
          <w:b/>
          <w:szCs w:val="28"/>
        </w:rPr>
        <w:t xml:space="preserve"> </w:t>
      </w:r>
      <w:r w:rsidRPr="001F4B3B">
        <w:rPr>
          <w:rFonts w:cs="Times New Roman"/>
          <w:b/>
          <w:szCs w:val="28"/>
        </w:rPr>
        <w:t>Ngành nghề kinh doanh 3: Kinh doanh cảng hàng không, sân bay</w:t>
      </w:r>
    </w:p>
    <w:p w:rsidR="0099695D" w:rsidRP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1.3.1.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3 quy định, chiếm tỷ lệ </w:t>
      </w:r>
      <w:r w:rsidR="0099695D" w:rsidRPr="00815036">
        <w:rPr>
          <w:rFonts w:cs="Times New Roman"/>
          <w:b/>
          <w:bCs/>
          <w:szCs w:val="28"/>
        </w:rPr>
        <w:t xml:space="preserve">18,8 </w:t>
      </w:r>
      <w:r w:rsidR="0099695D" w:rsidRPr="00815036">
        <w:rPr>
          <w:rFonts w:cs="Times New Roman"/>
          <w:szCs w:val="28"/>
        </w:rPr>
        <w:t>%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TTHC: 3 quy định, chiếm tỷ lệ </w:t>
      </w:r>
      <w:r w:rsidRPr="001F4B3B">
        <w:rPr>
          <w:rFonts w:cs="Times New Roman"/>
          <w:b/>
          <w:bCs/>
          <w:szCs w:val="28"/>
        </w:rPr>
        <w:t xml:space="preserve">18,8 </w:t>
      </w:r>
      <w:r w:rsidRPr="001F4B3B">
        <w:rPr>
          <w:rFonts w:cs="Times New Roman"/>
          <w:szCs w:val="28"/>
        </w:rPr>
        <w:t>% trên tổng số quy định liên quan đến HĐKD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lastRenderedPageBreak/>
        <w:t>+ Số quy định về yêu cầu điều kiện: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99695D" w:rsidRPr="001F4B3B"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1F4B3B" w:rsidRDefault="0099695D" w:rsidP="00815036">
      <w:pPr>
        <w:pStyle w:val="oancuaDanhsach"/>
        <w:tabs>
          <w:tab w:val="left" w:pos="0"/>
          <w:tab w:val="left" w:pos="709"/>
        </w:tabs>
        <w:spacing w:before="120" w:after="120" w:line="320" w:lineRule="exact"/>
        <w:ind w:left="0" w:firstLine="567"/>
        <w:jc w:val="both"/>
        <w:rPr>
          <w:rFonts w:cs="Times New Roman"/>
          <w:szCs w:val="28"/>
        </w:rPr>
      </w:pPr>
      <w:r w:rsidRPr="001F4B3B">
        <w:rPr>
          <w:rFonts w:cs="Times New Roman"/>
          <w:szCs w:val="28"/>
        </w:rPr>
        <w:t>+ Số quy định kiểm tra chuyên ngành: 0 quy định, chiếm tỷ lệ  0 % trên tổng số quy định trong ngành nghề kinh doanh</w:t>
      </w:r>
    </w:p>
    <w:p w:rsidR="00815036" w:rsidRPr="00815036" w:rsidRDefault="00815036" w:rsidP="00815036">
      <w:pPr>
        <w:tabs>
          <w:tab w:val="left" w:pos="0"/>
          <w:tab w:val="left" w:pos="709"/>
          <w:tab w:val="left" w:pos="1276"/>
        </w:tabs>
        <w:spacing w:before="120" w:after="120" w:line="320" w:lineRule="exact"/>
        <w:ind w:firstLine="567"/>
        <w:jc w:val="both"/>
        <w:rPr>
          <w:rFonts w:cs="Times New Roman"/>
          <w:b/>
          <w:szCs w:val="28"/>
        </w:rPr>
      </w:pPr>
      <w:r>
        <w:rPr>
          <w:rFonts w:cs="Times New Roman"/>
          <w:b/>
          <w:szCs w:val="28"/>
        </w:rPr>
        <w:t xml:space="preserve">1.3.2. </w:t>
      </w:r>
      <w:r w:rsidR="0099695D" w:rsidRPr="00815036">
        <w:rPr>
          <w:rFonts w:cs="Times New Roman"/>
          <w:b/>
          <w:szCs w:val="28"/>
        </w:rPr>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815036">
        <w:rPr>
          <w:rFonts w:cs="Times New Roman"/>
          <w:szCs w:val="28"/>
        </w:rPr>
        <w:t>Tổng CPTT dự kiến tiết kiệm:</w:t>
      </w:r>
      <w:r w:rsidRPr="00815036">
        <w:rPr>
          <w:rFonts w:eastAsia="Times New Roman" w:cs="Times New Roman"/>
          <w:color w:val="000000"/>
          <w:szCs w:val="28"/>
          <w:lang w:val="en-GB" w:eastAsia="en-GB"/>
        </w:rPr>
        <w:t xml:space="preserve">103,816,512 </w:t>
      </w:r>
      <w:r w:rsidRPr="00815036">
        <w:rPr>
          <w:rFonts w:cs="Times New Roman"/>
          <w:szCs w:val="28"/>
        </w:rPr>
        <w:t xml:space="preserve">VNĐ, chiếm tỷ lệ </w:t>
      </w:r>
      <w:r w:rsidRPr="00815036">
        <w:rPr>
          <w:rFonts w:cs="Times New Roman"/>
          <w:b/>
          <w:bCs/>
          <w:szCs w:val="28"/>
        </w:rPr>
        <w:t>0,5</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xml:space="preserve">+ CPTT quy định TTHC tiết kiệm: </w:t>
      </w:r>
      <w:r w:rsidRPr="001F4B3B">
        <w:rPr>
          <w:rFonts w:eastAsia="Times New Roman" w:cs="Times New Roman"/>
          <w:color w:val="000000"/>
          <w:szCs w:val="28"/>
          <w:lang w:val="en-GB" w:eastAsia="en-GB"/>
        </w:rPr>
        <w:t xml:space="preserve">103,816,512 </w:t>
      </w:r>
      <w:r w:rsidRPr="001F4B3B">
        <w:rPr>
          <w:rFonts w:cs="Times New Roman"/>
          <w:szCs w:val="28"/>
        </w:rPr>
        <w:t xml:space="preserve">VNĐ, chiếm tỷ lệ </w:t>
      </w:r>
      <w:r w:rsidRPr="001F4B3B">
        <w:rPr>
          <w:rFonts w:cs="Times New Roman"/>
          <w:b/>
          <w:bCs/>
          <w:szCs w:val="28"/>
        </w:rPr>
        <w:t>0,5</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99695D" w:rsidRPr="001F4B3B" w:rsidRDefault="0099695D" w:rsidP="00815036">
      <w:pPr>
        <w:pStyle w:val="oancuaDanhsach"/>
        <w:numPr>
          <w:ilvl w:val="1"/>
          <w:numId w:val="2"/>
        </w:numPr>
        <w:tabs>
          <w:tab w:val="left" w:pos="709"/>
          <w:tab w:val="left" w:pos="851"/>
          <w:tab w:val="left" w:pos="993"/>
        </w:tabs>
        <w:spacing w:before="120" w:after="120" w:line="320" w:lineRule="exact"/>
        <w:ind w:left="0" w:firstLine="567"/>
        <w:jc w:val="both"/>
        <w:rPr>
          <w:rFonts w:cs="Times New Roman"/>
          <w:b/>
          <w:szCs w:val="28"/>
        </w:rPr>
      </w:pPr>
      <w:r>
        <w:rPr>
          <w:rFonts w:cs="Times New Roman"/>
          <w:b/>
          <w:szCs w:val="28"/>
        </w:rPr>
        <w:t xml:space="preserve"> </w:t>
      </w:r>
      <w:r w:rsidRPr="001F4B3B">
        <w:rPr>
          <w:rFonts w:cs="Times New Roman"/>
          <w:b/>
          <w:szCs w:val="28"/>
        </w:rPr>
        <w:t>Ngành nghề kinh doanh 4: Kinh doanh dịch vụ hàng không tại cảng hàng không, sân bay</w:t>
      </w:r>
    </w:p>
    <w:p w:rsidR="0099695D" w:rsidRP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1.4.1.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4 quy định, chiếm tỷ lệ </w:t>
      </w:r>
      <w:r w:rsidR="0099695D" w:rsidRPr="00815036">
        <w:rPr>
          <w:rFonts w:cs="Times New Roman"/>
          <w:b/>
          <w:bCs/>
          <w:szCs w:val="28"/>
        </w:rPr>
        <w:t>25</w:t>
      </w:r>
      <w:r w:rsidR="0099695D" w:rsidRPr="00815036">
        <w:rPr>
          <w:rFonts w:cs="Times New Roman"/>
          <w:szCs w:val="28"/>
        </w:rPr>
        <w:t xml:space="preserve"> %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815036">
        <w:rPr>
          <w:rFonts w:cs="Times New Roman"/>
          <w:szCs w:val="28"/>
        </w:rPr>
        <w:t xml:space="preserve">+ Số quy định TTHC: 3 quy định, chiếm tỷ lệ </w:t>
      </w:r>
      <w:r w:rsidRPr="00815036">
        <w:rPr>
          <w:rFonts w:cs="Times New Roman"/>
          <w:b/>
          <w:bCs/>
          <w:szCs w:val="28"/>
        </w:rPr>
        <w:t>18,8</w:t>
      </w:r>
      <w:r w:rsidRPr="00815036">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về yêu cầu điều kiện: 1 quy định, chiếm tỷ lệ </w:t>
      </w:r>
      <w:r w:rsidRPr="001F4B3B">
        <w:rPr>
          <w:rFonts w:cs="Times New Roman"/>
          <w:b/>
          <w:bCs/>
          <w:szCs w:val="28"/>
        </w:rPr>
        <w:t>6,2</w:t>
      </w:r>
      <w:r w:rsidRPr="001F4B3B">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1F4B3B"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kiểm tra chuyên ngành: 0 quy định, chiếm tỷ lệ 0 % trên tổng số quy định trong ngành nghề kinh doanh</w:t>
      </w:r>
    </w:p>
    <w:p w:rsidR="00815036" w:rsidRDefault="0099695D" w:rsidP="00815036">
      <w:pPr>
        <w:pStyle w:val="oancuaDanhsach"/>
        <w:numPr>
          <w:ilvl w:val="2"/>
          <w:numId w:val="2"/>
        </w:numPr>
        <w:tabs>
          <w:tab w:val="left" w:pos="0"/>
          <w:tab w:val="left" w:pos="709"/>
          <w:tab w:val="left" w:pos="1276"/>
        </w:tabs>
        <w:spacing w:before="120" w:after="120" w:line="320" w:lineRule="exact"/>
        <w:ind w:left="0" w:firstLine="567"/>
        <w:jc w:val="both"/>
        <w:rPr>
          <w:rFonts w:cs="Times New Roman"/>
          <w:b/>
          <w:szCs w:val="28"/>
        </w:rPr>
      </w:pPr>
      <w:r w:rsidRPr="001F4B3B">
        <w:rPr>
          <w:rFonts w:cs="Times New Roman"/>
          <w:b/>
          <w:szCs w:val="28"/>
        </w:rPr>
        <w:lastRenderedPageBreak/>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815036">
        <w:rPr>
          <w:rFonts w:cs="Times New Roman"/>
          <w:szCs w:val="28"/>
        </w:rPr>
        <w:t>Tổng CPTT dự kiến tiết kiệm:</w:t>
      </w:r>
      <w:r w:rsidRPr="00815036">
        <w:rPr>
          <w:rFonts w:eastAsia="Times New Roman" w:cs="Times New Roman"/>
          <w:color w:val="000000"/>
          <w:sz w:val="22"/>
          <w:lang w:val="en-GB" w:eastAsia="en-GB"/>
        </w:rPr>
        <w:t xml:space="preserve">  </w:t>
      </w:r>
      <w:r w:rsidRPr="00815036">
        <w:rPr>
          <w:rFonts w:cs="Times New Roman"/>
          <w:szCs w:val="28"/>
        </w:rPr>
        <w:t xml:space="preserve">100,024,128 VNĐ, chiếm tỷ lệ </w:t>
      </w:r>
      <w:r w:rsidRPr="00815036">
        <w:rPr>
          <w:rFonts w:cs="Times New Roman"/>
          <w:b/>
          <w:bCs/>
          <w:szCs w:val="28"/>
        </w:rPr>
        <w:t>0,3</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xml:space="preserve">+ CPTT quy định TTHC tiết kiệm: 100,024,128 VNĐ, chiếm tỷ lệ </w:t>
      </w:r>
      <w:r w:rsidRPr="001F4B3B">
        <w:rPr>
          <w:rFonts w:cs="Times New Roman"/>
          <w:b/>
          <w:bCs/>
          <w:szCs w:val="28"/>
        </w:rPr>
        <w:t>0,3</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99695D" w:rsidRPr="001F4B3B" w:rsidRDefault="0099695D" w:rsidP="00815036">
      <w:pPr>
        <w:pStyle w:val="oancuaDanhsach"/>
        <w:numPr>
          <w:ilvl w:val="1"/>
          <w:numId w:val="2"/>
        </w:numPr>
        <w:tabs>
          <w:tab w:val="left" w:pos="709"/>
          <w:tab w:val="left" w:pos="851"/>
          <w:tab w:val="left" w:pos="993"/>
        </w:tabs>
        <w:spacing w:before="120" w:after="120" w:line="320" w:lineRule="exact"/>
        <w:ind w:left="0" w:firstLine="567"/>
        <w:jc w:val="both"/>
        <w:rPr>
          <w:rFonts w:cs="Times New Roman"/>
          <w:b/>
          <w:szCs w:val="28"/>
        </w:rPr>
      </w:pPr>
      <w:r w:rsidRPr="001F4B3B">
        <w:rPr>
          <w:rFonts w:cs="Times New Roman"/>
          <w:b/>
          <w:szCs w:val="28"/>
        </w:rPr>
        <w:t xml:space="preserve"> Ngành nghề</w:t>
      </w:r>
      <w:r>
        <w:rPr>
          <w:rFonts w:cs="Times New Roman"/>
          <w:b/>
          <w:szCs w:val="28"/>
        </w:rPr>
        <w:t xml:space="preserve"> kinh doanh 5</w:t>
      </w:r>
      <w:r w:rsidRPr="001F4B3B">
        <w:rPr>
          <w:rFonts w:cs="Times New Roman"/>
          <w:b/>
          <w:szCs w:val="28"/>
        </w:rPr>
        <w:t>: Kinh doanh dịch vụ thiết kế, sản xuất, bảo dưỡng hoặc thử nghiệm tàu bay, động cơ tàu bay, cánh quạt tàu bay và trang bị, thiết bị tàu bay tại Việt Nam</w:t>
      </w:r>
    </w:p>
    <w:p w:rsidR="00815036" w:rsidRDefault="00815036" w:rsidP="00815036">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1.5.1. </w:t>
      </w:r>
      <w:r w:rsidR="0099695D" w:rsidRPr="00815036">
        <w:rPr>
          <w:rFonts w:cs="Times New Roman"/>
          <w:b/>
          <w:szCs w:val="28"/>
        </w:rPr>
        <w:t>Về số quy định dự kiến cắt giảm, đơn giản hóa:</w:t>
      </w:r>
    </w:p>
    <w:p w:rsidR="00815036" w:rsidRDefault="00815036" w:rsidP="00815036">
      <w:pPr>
        <w:tabs>
          <w:tab w:val="left" w:pos="709"/>
          <w:tab w:val="left" w:pos="851"/>
        </w:tabs>
        <w:spacing w:before="120" w:after="120" w:line="320" w:lineRule="exact"/>
        <w:ind w:firstLine="567"/>
        <w:jc w:val="both"/>
        <w:rPr>
          <w:rFonts w:cs="Times New Roman"/>
          <w:szCs w:val="28"/>
        </w:rPr>
      </w:pPr>
      <w:r>
        <w:rPr>
          <w:rFonts w:cs="Times New Roman"/>
          <w:szCs w:val="28"/>
        </w:rPr>
        <w:t xml:space="preserve">- </w:t>
      </w:r>
      <w:r w:rsidR="0099695D" w:rsidRPr="00815036">
        <w:rPr>
          <w:rFonts w:cs="Times New Roman"/>
          <w:szCs w:val="28"/>
        </w:rPr>
        <w:t xml:space="preserve">Số quy định liên quan đến hoạt động kinh doanh (HĐKD) dự kiến cắt giảm, đơn giản hóa: 1 quy định, chiếm tỷ lệ </w:t>
      </w:r>
      <w:r w:rsidR="0099695D" w:rsidRPr="00815036">
        <w:rPr>
          <w:rFonts w:cs="Times New Roman"/>
          <w:b/>
          <w:bCs/>
          <w:szCs w:val="28"/>
        </w:rPr>
        <w:t>4,3</w:t>
      </w:r>
      <w:r w:rsidR="0099695D" w:rsidRPr="00815036">
        <w:rPr>
          <w:rFonts w:cs="Times New Roman"/>
          <w:szCs w:val="28"/>
        </w:rPr>
        <w:t xml:space="preserve"> % trên tổng số quy định liên quan đến HĐKD trong ngành nghề kinh doanh, trong đó:</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TTHC: 1 quy định, chiếm tỷ lệ </w:t>
      </w:r>
      <w:r w:rsidRPr="001F4B3B">
        <w:rPr>
          <w:rFonts w:cs="Times New Roman"/>
          <w:b/>
          <w:bCs/>
          <w:szCs w:val="28"/>
        </w:rPr>
        <w:t>4,3</w:t>
      </w:r>
      <w:r w:rsidRPr="001F4B3B">
        <w:rPr>
          <w:rFonts w:cs="Times New Roman"/>
          <w:szCs w:val="28"/>
        </w:rPr>
        <w:t xml:space="preserve">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về yêu cầu điều kiện: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15036" w:rsidRDefault="0099695D"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99695D" w:rsidRPr="00815036" w:rsidRDefault="0099695D"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15036" w:rsidRDefault="0099695D" w:rsidP="00815036">
      <w:pPr>
        <w:pStyle w:val="oancuaDanhsach"/>
        <w:numPr>
          <w:ilvl w:val="2"/>
          <w:numId w:val="2"/>
        </w:numPr>
        <w:tabs>
          <w:tab w:val="left" w:pos="0"/>
          <w:tab w:val="left" w:pos="709"/>
          <w:tab w:val="left" w:pos="1276"/>
        </w:tabs>
        <w:spacing w:before="120" w:after="120" w:line="320" w:lineRule="exact"/>
        <w:ind w:left="0" w:firstLine="567"/>
        <w:jc w:val="both"/>
        <w:rPr>
          <w:rFonts w:cs="Times New Roman"/>
          <w:b/>
          <w:szCs w:val="28"/>
        </w:rPr>
      </w:pPr>
      <w:r w:rsidRPr="001F4B3B">
        <w:rPr>
          <w:rFonts w:cs="Times New Roman"/>
          <w:b/>
          <w:szCs w:val="28"/>
        </w:rPr>
        <w:t>Về chi phí tuân thủ (CPTT) dự kiến tiết kiệm được khi thực hiện phương án cắt giảm, đơn giản hóa</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815036">
        <w:rPr>
          <w:rFonts w:cs="Times New Roman"/>
          <w:szCs w:val="28"/>
        </w:rPr>
        <w:t>Tổng CPTT dự kiến tiết kiệm:</w:t>
      </w:r>
      <w:r w:rsidRPr="00815036">
        <w:rPr>
          <w:rFonts w:eastAsia="Times New Roman" w:cs="Times New Roman"/>
          <w:color w:val="000000"/>
          <w:sz w:val="22"/>
          <w:lang w:val="en-GB" w:eastAsia="en-GB"/>
        </w:rPr>
        <w:t xml:space="preserve"> </w:t>
      </w:r>
      <w:r w:rsidRPr="00815036">
        <w:rPr>
          <w:rFonts w:cs="Times New Roman"/>
          <w:szCs w:val="28"/>
        </w:rPr>
        <w:t>154,065,600</w:t>
      </w:r>
      <w:r w:rsidRPr="00815036">
        <w:rPr>
          <w:rFonts w:eastAsia="Times New Roman" w:cs="Times New Roman"/>
          <w:color w:val="000000"/>
          <w:sz w:val="22"/>
          <w:lang w:val="en-GB" w:eastAsia="en-GB"/>
        </w:rPr>
        <w:t xml:space="preserve"> </w:t>
      </w:r>
      <w:r w:rsidRPr="00815036">
        <w:rPr>
          <w:rFonts w:cs="Times New Roman"/>
          <w:szCs w:val="28"/>
        </w:rPr>
        <w:t xml:space="preserve">VNĐ, chiếm tỷ lệ </w:t>
      </w:r>
      <w:r w:rsidRPr="00815036">
        <w:rPr>
          <w:rFonts w:cs="Times New Roman"/>
          <w:b/>
          <w:bCs/>
          <w:szCs w:val="28"/>
        </w:rPr>
        <w:t>1,4</w:t>
      </w:r>
      <w:r w:rsidRPr="00815036">
        <w:rPr>
          <w:rFonts w:cs="Times New Roman"/>
          <w:szCs w:val="28"/>
        </w:rPr>
        <w:t xml:space="preserve"> % trên tổng CPTT quy định trong ngành nghề kinh doanh, trong đó dự kiến:</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TTHC tiết kiệm: 154,065,600</w:t>
      </w:r>
      <w:r w:rsidRPr="001F4B3B">
        <w:rPr>
          <w:rFonts w:eastAsia="Times New Roman" w:cs="Times New Roman"/>
          <w:color w:val="000000"/>
          <w:sz w:val="22"/>
          <w:lang w:val="en-GB" w:eastAsia="en-GB"/>
        </w:rPr>
        <w:t xml:space="preserve"> </w:t>
      </w:r>
      <w:r w:rsidRPr="001F4B3B">
        <w:rPr>
          <w:rFonts w:cs="Times New Roman"/>
          <w:szCs w:val="28"/>
        </w:rPr>
        <w:t xml:space="preserve">VNĐ, chiếm tỷ lệ </w:t>
      </w:r>
      <w:r w:rsidRPr="001F4B3B">
        <w:rPr>
          <w:rFonts w:cs="Times New Roman"/>
          <w:b/>
          <w:bCs/>
          <w:szCs w:val="28"/>
        </w:rPr>
        <w:t>1,4</w:t>
      </w:r>
      <w:r w:rsidRPr="001F4B3B">
        <w:rPr>
          <w:rFonts w:cs="Times New Roman"/>
          <w:szCs w:val="28"/>
        </w:rPr>
        <w:t xml:space="preserve">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lastRenderedPageBreak/>
        <w:t>+ CPTT quy định yêu cầu điều kiện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99695D" w:rsidP="00815036">
      <w:pPr>
        <w:tabs>
          <w:tab w:val="left" w:pos="0"/>
          <w:tab w:val="left" w:pos="709"/>
          <w:tab w:val="left" w:pos="1276"/>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99695D" w:rsidRPr="00815036" w:rsidRDefault="0099695D" w:rsidP="00815036">
      <w:pPr>
        <w:tabs>
          <w:tab w:val="left" w:pos="0"/>
          <w:tab w:val="left" w:pos="709"/>
          <w:tab w:val="left" w:pos="1276"/>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8A75CC" w:rsidRPr="00815036" w:rsidRDefault="008A75CC" w:rsidP="00815036">
      <w:pPr>
        <w:pStyle w:val="oancuaDanhsach"/>
        <w:numPr>
          <w:ilvl w:val="1"/>
          <w:numId w:val="2"/>
        </w:numPr>
        <w:tabs>
          <w:tab w:val="left" w:pos="709"/>
          <w:tab w:val="left" w:pos="851"/>
          <w:tab w:val="left" w:pos="1134"/>
        </w:tabs>
        <w:spacing w:before="120" w:after="120" w:line="320" w:lineRule="exact"/>
        <w:ind w:left="0" w:firstLine="567"/>
        <w:jc w:val="both"/>
        <w:rPr>
          <w:rFonts w:cs="Times New Roman"/>
          <w:b/>
          <w:szCs w:val="28"/>
        </w:rPr>
      </w:pPr>
      <w:r w:rsidRPr="00815036">
        <w:rPr>
          <w:rFonts w:cs="Times New Roman"/>
          <w:b/>
          <w:szCs w:val="28"/>
        </w:rPr>
        <w:t>Ngành nghề</w:t>
      </w:r>
      <w:r w:rsidR="0099695D" w:rsidRPr="00815036">
        <w:rPr>
          <w:rFonts w:cs="Times New Roman"/>
          <w:b/>
          <w:szCs w:val="28"/>
        </w:rPr>
        <w:t xml:space="preserve"> kinh doanh 6</w:t>
      </w:r>
      <w:r w:rsidRPr="00815036">
        <w:rPr>
          <w:rFonts w:cs="Times New Roman"/>
          <w:b/>
          <w:szCs w:val="28"/>
        </w:rPr>
        <w:t>: Kinh doanh dịch vụ bảo đảm hoạt động bay</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1.6.1. </w:t>
      </w:r>
      <w:r w:rsidR="008A75CC" w:rsidRPr="0089268C">
        <w:rPr>
          <w:rFonts w:cs="Times New Roman"/>
          <w:b/>
          <w:szCs w:val="28"/>
        </w:rPr>
        <w:t>Về số quy định dự kiến cắt giảm, đơn giản hóa:</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815036">
        <w:rPr>
          <w:rFonts w:cs="Times New Roman"/>
          <w:szCs w:val="28"/>
        </w:rPr>
        <w:t xml:space="preserve">Số quy định liên quan đến hoạt động kinh doanh (HĐKD) dự kiến cắt giảm, đơn giản hóa: 7 quy định, chiếm tỷ lệ </w:t>
      </w:r>
      <w:r w:rsidRPr="00815036">
        <w:rPr>
          <w:rFonts w:cs="Times New Roman"/>
          <w:b/>
          <w:bCs/>
          <w:szCs w:val="28"/>
        </w:rPr>
        <w:t xml:space="preserve">43 </w:t>
      </w:r>
      <w:r w:rsidRPr="00815036">
        <w:rPr>
          <w:rFonts w:cs="Times New Roman"/>
          <w:szCs w:val="28"/>
        </w:rPr>
        <w:t>% trên tổng số quy định liên quan đến HĐKD trong ngành nghề kinh doanh, trong đó:</w:t>
      </w:r>
    </w:p>
    <w:p w:rsidR="00815036" w:rsidRP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xml:space="preserve">+ Số quy định TTHC: 6 quy định, chiếm tỷ lệ </w:t>
      </w:r>
      <w:r w:rsidRPr="001F4B3B">
        <w:rPr>
          <w:rFonts w:cs="Times New Roman"/>
          <w:b/>
          <w:bCs/>
          <w:szCs w:val="28"/>
        </w:rPr>
        <w:t xml:space="preserve">43 </w:t>
      </w:r>
      <w:r w:rsidRPr="001F4B3B">
        <w:rPr>
          <w:rFonts w:cs="Times New Roman"/>
          <w:szCs w:val="28"/>
        </w:rPr>
        <w:t>% trên tổng số quy định liên quan đến HĐKD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về yêu cầu điều kiện: </w:t>
      </w:r>
      <w:r>
        <w:rPr>
          <w:rFonts w:cs="Times New Roman"/>
          <w:szCs w:val="28"/>
        </w:rPr>
        <w:t>1</w:t>
      </w:r>
      <w:r w:rsidRPr="001F4B3B">
        <w:rPr>
          <w:rFonts w:cs="Times New Roman"/>
          <w:szCs w:val="28"/>
        </w:rPr>
        <w:t xml:space="preserve"> quy định, chiếm tỷ lệ </w:t>
      </w:r>
      <w:r w:rsidRPr="00BD2A56">
        <w:rPr>
          <w:rFonts w:cs="Times New Roman"/>
          <w:b/>
          <w:bCs/>
          <w:szCs w:val="28"/>
        </w:rPr>
        <w:t>7</w:t>
      </w:r>
      <w:r w:rsidRPr="001F4B3B">
        <w:rPr>
          <w:rFonts w:cs="Times New Roman"/>
          <w:szCs w:val="28"/>
        </w:rPr>
        <w:t xml:space="preserve">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w:t>
      </w:r>
      <w:r>
        <w:rPr>
          <w:rFonts w:cs="Times New Roman"/>
          <w:szCs w:val="28"/>
        </w:rPr>
        <w:t xml:space="preserve">  </w:t>
      </w:r>
      <w:r w:rsidRPr="001F4B3B">
        <w:rPr>
          <w:rFonts w:cs="Times New Roman"/>
          <w:szCs w:val="28"/>
        </w:rPr>
        <w:t>0 %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15036" w:rsidRDefault="008A75CC" w:rsidP="00815036">
      <w:pPr>
        <w:pStyle w:val="oancuaDanhsach"/>
        <w:numPr>
          <w:ilvl w:val="2"/>
          <w:numId w:val="2"/>
        </w:numPr>
        <w:tabs>
          <w:tab w:val="left" w:pos="709"/>
          <w:tab w:val="left" w:pos="851"/>
          <w:tab w:val="left" w:pos="1276"/>
        </w:tabs>
        <w:spacing w:before="120" w:after="120" w:line="320" w:lineRule="exact"/>
        <w:ind w:left="0" w:firstLine="567"/>
        <w:jc w:val="both"/>
        <w:rPr>
          <w:rFonts w:cs="Times New Roman"/>
          <w:b/>
          <w:szCs w:val="28"/>
        </w:rPr>
      </w:pPr>
      <w:r w:rsidRPr="00815036">
        <w:rPr>
          <w:rFonts w:cs="Times New Roman"/>
          <w:b/>
          <w:szCs w:val="28"/>
        </w:rPr>
        <w:t>Về chi phí tuân thủ (CPTT) dự kiến tiết kiệm được khi thực hiện phương án cắt giảm, đơn giản hóa</w:t>
      </w:r>
    </w:p>
    <w:p w:rsidR="00815036" w:rsidRDefault="008A75CC" w:rsidP="00815036">
      <w:pPr>
        <w:tabs>
          <w:tab w:val="left" w:pos="709"/>
          <w:tab w:val="left" w:pos="851"/>
        </w:tabs>
        <w:spacing w:before="120" w:after="120" w:line="320" w:lineRule="exact"/>
        <w:ind w:firstLine="567"/>
        <w:jc w:val="both"/>
        <w:rPr>
          <w:rFonts w:cs="Times New Roman"/>
          <w:szCs w:val="28"/>
        </w:rPr>
      </w:pPr>
      <w:r w:rsidRPr="00815036">
        <w:rPr>
          <w:rFonts w:cs="Times New Roman"/>
          <w:szCs w:val="28"/>
        </w:rPr>
        <w:t>Tổng CPTT dự kiến tiết kiệm: 752,529,248</w:t>
      </w:r>
      <w:r w:rsidRPr="00815036">
        <w:rPr>
          <w:rFonts w:ascii="Calibri" w:eastAsia="Times New Roman" w:hAnsi="Calibri" w:cs="Times New Roman"/>
          <w:color w:val="000000"/>
          <w:sz w:val="22"/>
          <w:lang w:val="en-GB" w:eastAsia="en-GB"/>
        </w:rPr>
        <w:t xml:space="preserve"> </w:t>
      </w:r>
      <w:r w:rsidRPr="00815036">
        <w:rPr>
          <w:rFonts w:cs="Times New Roman"/>
          <w:szCs w:val="28"/>
        </w:rPr>
        <w:t xml:space="preserve">VNĐ, chiếm tỷ lệ </w:t>
      </w:r>
      <w:r w:rsidRPr="00815036">
        <w:rPr>
          <w:rFonts w:cs="Times New Roman"/>
          <w:b/>
          <w:bCs/>
          <w:szCs w:val="28"/>
        </w:rPr>
        <w:t>0,04</w:t>
      </w:r>
      <w:r w:rsidRPr="00815036">
        <w:rPr>
          <w:rFonts w:cs="Times New Roman"/>
          <w:szCs w:val="28"/>
        </w:rPr>
        <w:t xml:space="preserve"> % trên tổng CPTT quy định trong ngành nghề kinh doanh, trong đó dự kiến:</w:t>
      </w:r>
    </w:p>
    <w:p w:rsidR="00815036" w:rsidRDefault="008A75CC" w:rsidP="00815036">
      <w:pPr>
        <w:tabs>
          <w:tab w:val="left" w:pos="709"/>
          <w:tab w:val="left" w:pos="851"/>
        </w:tabs>
        <w:spacing w:before="120" w:after="120" w:line="320" w:lineRule="exact"/>
        <w:ind w:firstLine="567"/>
        <w:jc w:val="both"/>
        <w:rPr>
          <w:rFonts w:cs="Times New Roman"/>
          <w:b/>
          <w:szCs w:val="28"/>
        </w:rPr>
      </w:pPr>
      <w:r w:rsidRPr="001F4B3B">
        <w:rPr>
          <w:rFonts w:cs="Times New Roman"/>
          <w:szCs w:val="28"/>
        </w:rPr>
        <w:t xml:space="preserve">+ CPTT quy định TTHC tiết kiệm: 574,761,248 VNĐ, chiếm tỷ lệ </w:t>
      </w:r>
      <w:r w:rsidRPr="001F4B3B">
        <w:rPr>
          <w:rFonts w:cs="Times New Roman"/>
          <w:b/>
          <w:bCs/>
          <w:szCs w:val="28"/>
        </w:rPr>
        <w:t>0,03</w:t>
      </w:r>
      <w:r w:rsidRPr="001F4B3B">
        <w:rPr>
          <w:rFonts w:cs="Times New Roman"/>
          <w:szCs w:val="28"/>
        </w:rPr>
        <w:t xml:space="preserve">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CPTT quy định yêu cầu điều kiện tiết kiệm: </w:t>
      </w:r>
      <w:r w:rsidRPr="00BD2A56">
        <w:rPr>
          <w:rFonts w:eastAsia="Times New Roman" w:cs="Times New Roman"/>
          <w:color w:val="000000"/>
          <w:szCs w:val="28"/>
          <w:lang w:val="en-GB" w:eastAsia="en-GB"/>
        </w:rPr>
        <w:t xml:space="preserve">177,768,000 </w:t>
      </w:r>
      <w:r>
        <w:rPr>
          <w:rFonts w:eastAsia="Times New Roman" w:cs="Times New Roman"/>
          <w:color w:val="000000"/>
          <w:szCs w:val="28"/>
          <w:lang w:val="en-GB" w:eastAsia="en-GB"/>
        </w:rPr>
        <w:t>V</w:t>
      </w:r>
      <w:r w:rsidRPr="001F4B3B">
        <w:rPr>
          <w:rFonts w:cs="Times New Roman"/>
          <w:szCs w:val="28"/>
        </w:rPr>
        <w:t xml:space="preserve">NĐ, chiếm tỷ lệ </w:t>
      </w:r>
      <w:r w:rsidRPr="009F57D0">
        <w:rPr>
          <w:rFonts w:cs="Times New Roman"/>
          <w:b/>
          <w:bCs/>
          <w:szCs w:val="28"/>
        </w:rPr>
        <w:t>0,01</w:t>
      </w:r>
      <w:r w:rsidRPr="001F4B3B">
        <w:rPr>
          <w:rFonts w:cs="Times New Roman"/>
          <w:szCs w:val="28"/>
        </w:rPr>
        <w:t xml:space="preserve">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15036" w:rsidRDefault="008A75CC" w:rsidP="00815036">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 kinh doanh</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lastRenderedPageBreak/>
        <w:t>1.7.</w:t>
      </w:r>
      <w:r w:rsidR="008A75CC" w:rsidRPr="0089268C">
        <w:rPr>
          <w:rFonts w:cs="Times New Roman"/>
          <w:b/>
          <w:szCs w:val="28"/>
        </w:rPr>
        <w:t xml:space="preserve"> Ngành nghề</w:t>
      </w:r>
      <w:r w:rsidR="00687DB8" w:rsidRPr="0089268C">
        <w:rPr>
          <w:rFonts w:cs="Times New Roman"/>
          <w:b/>
          <w:szCs w:val="28"/>
        </w:rPr>
        <w:t xml:space="preserve"> kinh doanh 7</w:t>
      </w:r>
      <w:r w:rsidR="008A75CC" w:rsidRPr="0089268C">
        <w:rPr>
          <w:rFonts w:cs="Times New Roman"/>
          <w:b/>
          <w:szCs w:val="28"/>
        </w:rPr>
        <w:t>: Kinh doanh dịch vụ đào tạo, huấn luyện nghiệp vụ nhân viên hàng không</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1.7.1. </w:t>
      </w:r>
      <w:r w:rsidR="008A75CC" w:rsidRPr="0089268C">
        <w:rPr>
          <w:rFonts w:cs="Times New Roman"/>
          <w:b/>
          <w:szCs w:val="28"/>
        </w:rPr>
        <w:t>Về số quy định dự kiến cắt giảm, đơn giản hóa:</w:t>
      </w:r>
    </w:p>
    <w:p w:rsidR="0089268C" w:rsidRDefault="008A75CC"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xml:space="preserve">Số quy định liên quan đến hoạt động kinh doanh (HĐKD) dự kiến cắt giảm, đơn giản hóa: 1 quy định, chiếm tỷ lệ </w:t>
      </w:r>
      <w:r w:rsidRPr="0089268C">
        <w:rPr>
          <w:rFonts w:cs="Times New Roman"/>
          <w:b/>
          <w:bCs/>
          <w:szCs w:val="28"/>
        </w:rPr>
        <w:t>16,7</w:t>
      </w:r>
      <w:r w:rsidRPr="0089268C">
        <w:rPr>
          <w:rFonts w:cs="Times New Roman"/>
          <w:szCs w:val="28"/>
        </w:rPr>
        <w:t xml:space="preserve"> % trên tổng số quy định liên quan đến HĐKD trong ngành nghề kinh doanh, trong đó:</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Số quy định TTHC: 1 quy định, chiếm tỷ lệ </w:t>
      </w:r>
      <w:r w:rsidRPr="001F4B3B">
        <w:rPr>
          <w:rFonts w:cs="Times New Roman"/>
          <w:b/>
          <w:bCs/>
          <w:szCs w:val="28"/>
        </w:rPr>
        <w:t>16,7</w:t>
      </w:r>
      <w:r w:rsidRPr="001F4B3B">
        <w:rPr>
          <w:rFonts w:cs="Times New Roman"/>
          <w:szCs w:val="28"/>
        </w:rPr>
        <w:t xml:space="preserve"> % trên tổng số quy định liên quan đến HĐKD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về yêu cầu điều kiện: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chế độ báo cáo: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Số quy định tiêu chuẩn kỹ thuật: 0 quy định, chiếm tỷ lệ 0 % trên tổng số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Số quy định kiểm tra chuyên ngành: 0 quy định, chiếm tỷ lệ  0 % trên tổng số quy định trong ngành nghề kinh doanh</w:t>
      </w:r>
    </w:p>
    <w:p w:rsidR="0089268C" w:rsidRDefault="0089268C" w:rsidP="0089268C">
      <w:pPr>
        <w:tabs>
          <w:tab w:val="left" w:pos="709"/>
          <w:tab w:val="left" w:pos="851"/>
        </w:tabs>
        <w:spacing w:before="120" w:after="120" w:line="320" w:lineRule="exact"/>
        <w:ind w:firstLine="567"/>
        <w:jc w:val="both"/>
        <w:rPr>
          <w:rFonts w:cs="Times New Roman"/>
          <w:b/>
          <w:szCs w:val="28"/>
        </w:rPr>
      </w:pPr>
      <w:r>
        <w:rPr>
          <w:rFonts w:cs="Times New Roman"/>
          <w:b/>
          <w:szCs w:val="28"/>
        </w:rPr>
        <w:t xml:space="preserve">1.7.2. </w:t>
      </w:r>
      <w:r w:rsidR="008A75CC" w:rsidRPr="0089268C">
        <w:rPr>
          <w:rFonts w:cs="Times New Roman"/>
          <w:b/>
          <w:szCs w:val="28"/>
        </w:rPr>
        <w:t>Về chi phí tuân thủ (CPTT) dự kiến tiết kiệm được khi thực hiện phương án cắt giảm, đơn giản hóa</w:t>
      </w:r>
    </w:p>
    <w:p w:rsidR="0089268C" w:rsidRDefault="008A75CC"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xml:space="preserve">Tổng CPTT dự kiến tiết kiệm: 592,560 VNĐ, chiếm tỷ lệ </w:t>
      </w:r>
      <w:r w:rsidRPr="0089268C">
        <w:rPr>
          <w:rFonts w:cs="Times New Roman"/>
          <w:b/>
          <w:bCs/>
          <w:szCs w:val="28"/>
        </w:rPr>
        <w:t>0,2</w:t>
      </w:r>
      <w:r w:rsidRPr="0089268C">
        <w:rPr>
          <w:rFonts w:cs="Times New Roman"/>
          <w:szCs w:val="28"/>
        </w:rPr>
        <w:t xml:space="preserve"> % trên tổng CPTT quy định trong ngành nghề kinh doanh, trong đó dự kiến:</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xml:space="preserve">+ CPTT quy định TTHC tiết kiệm: 592,560 VNĐ, chiếm tỷ lệ </w:t>
      </w:r>
      <w:r w:rsidRPr="001F4B3B">
        <w:rPr>
          <w:rFonts w:cs="Times New Roman"/>
          <w:b/>
          <w:bCs/>
          <w:szCs w:val="28"/>
        </w:rPr>
        <w:t>0,2</w:t>
      </w:r>
      <w:r w:rsidRPr="001F4B3B">
        <w:rPr>
          <w:rFonts w:cs="Times New Roman"/>
          <w:szCs w:val="28"/>
        </w:rPr>
        <w:t xml:space="preserve">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yêu cầu điều kiện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8A75CC" w:rsidP="0089268C">
      <w:pPr>
        <w:tabs>
          <w:tab w:val="left" w:pos="709"/>
          <w:tab w:val="left" w:pos="851"/>
        </w:tabs>
        <w:spacing w:before="120" w:after="120" w:line="320" w:lineRule="exact"/>
        <w:ind w:firstLine="567"/>
        <w:jc w:val="both"/>
        <w:rPr>
          <w:rFonts w:cs="Times New Roman"/>
          <w:b/>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F74AA9" w:rsidP="0089268C">
      <w:pPr>
        <w:pStyle w:val="oancuaDanhsach"/>
        <w:numPr>
          <w:ilvl w:val="1"/>
          <w:numId w:val="28"/>
        </w:numPr>
        <w:tabs>
          <w:tab w:val="left" w:pos="426"/>
          <w:tab w:val="left" w:pos="851"/>
          <w:tab w:val="left" w:pos="1134"/>
        </w:tabs>
        <w:spacing w:before="120" w:after="120" w:line="320" w:lineRule="exact"/>
        <w:ind w:left="0" w:firstLine="567"/>
        <w:jc w:val="both"/>
        <w:rPr>
          <w:rFonts w:cs="Times New Roman"/>
          <w:b/>
          <w:szCs w:val="28"/>
        </w:rPr>
      </w:pPr>
      <w:r w:rsidRPr="0089268C">
        <w:rPr>
          <w:rFonts w:cs="Times New Roman"/>
          <w:b/>
          <w:szCs w:val="28"/>
        </w:rPr>
        <w:t>Ngành nghề kinh doanh 8: Kinh doanh dịch vụ Bảo đảm an toàn hàng hải</w:t>
      </w:r>
    </w:p>
    <w:p w:rsidR="0089268C" w:rsidRDefault="0089268C" w:rsidP="0089268C">
      <w:pPr>
        <w:tabs>
          <w:tab w:val="left" w:pos="426"/>
          <w:tab w:val="left" w:pos="851"/>
          <w:tab w:val="left" w:pos="1134"/>
        </w:tabs>
        <w:spacing w:before="120" w:after="120" w:line="320" w:lineRule="exact"/>
        <w:ind w:firstLine="567"/>
        <w:jc w:val="both"/>
        <w:rPr>
          <w:rFonts w:cs="Times New Roman"/>
          <w:b/>
          <w:szCs w:val="28"/>
        </w:rPr>
      </w:pPr>
      <w:r>
        <w:rPr>
          <w:rFonts w:cs="Times New Roman"/>
          <w:b/>
          <w:szCs w:val="28"/>
        </w:rPr>
        <w:t xml:space="preserve">1.8.1. </w:t>
      </w:r>
      <w:r w:rsidR="00F74AA9" w:rsidRPr="0089268C">
        <w:rPr>
          <w:rFonts w:cs="Times New Roman"/>
          <w:b/>
          <w:szCs w:val="28"/>
        </w:rPr>
        <w:t>Về số quy định dự kiến cắt giảm, đơn giản hóa:</w:t>
      </w:r>
    </w:p>
    <w:p w:rsidR="0089268C" w:rsidRDefault="0089268C" w:rsidP="0089268C">
      <w:pPr>
        <w:tabs>
          <w:tab w:val="left" w:pos="426"/>
          <w:tab w:val="left" w:pos="851"/>
          <w:tab w:val="left" w:pos="1134"/>
        </w:tabs>
        <w:spacing w:before="120" w:after="120" w:line="320" w:lineRule="exact"/>
        <w:ind w:firstLine="567"/>
        <w:jc w:val="both"/>
        <w:rPr>
          <w:rFonts w:cs="Times New Roman"/>
          <w:szCs w:val="28"/>
        </w:rPr>
      </w:pPr>
      <w:r>
        <w:rPr>
          <w:rFonts w:cs="Times New Roman"/>
          <w:szCs w:val="28"/>
        </w:rPr>
        <w:t xml:space="preserve">- </w:t>
      </w:r>
      <w:r w:rsidR="00F74AA9" w:rsidRPr="0089268C">
        <w:rPr>
          <w:rFonts w:cs="Times New Roman"/>
          <w:szCs w:val="28"/>
        </w:rPr>
        <w:t>Số quy định liên quan đến hoạt động kinh doanh (HĐKD) dự kiến cắt giảm, đơn giản hóa: 13 quy định, chiếm tỷ lệ 44,8% trên tổng số quy định liên quan đến HĐKD trong ngành nghề kinh doanh, trong đó:</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DB5363">
        <w:rPr>
          <w:rFonts w:cs="Times New Roman"/>
          <w:szCs w:val="28"/>
        </w:rPr>
        <w:t>+ Số quy định TTHC: 0 quy định, chiếm tỷ lệ 0%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szCs w:val="28"/>
        </w:rPr>
        <w:lastRenderedPageBreak/>
        <w:t>+ Số quy định về yêu cầu điều kiện: 13 quy định, chiếm tỷ lệ 44,8%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426"/>
          <w:tab w:val="left" w:pos="851"/>
          <w:tab w:val="left" w:pos="1134"/>
        </w:tabs>
        <w:spacing w:before="120" w:after="120" w:line="320" w:lineRule="exact"/>
        <w:ind w:firstLine="567"/>
        <w:jc w:val="both"/>
        <w:rPr>
          <w:rFonts w:cs="Times New Roman"/>
          <w:szCs w:val="28"/>
        </w:rPr>
      </w:pPr>
      <w:r w:rsidRPr="00DB5363">
        <w:rPr>
          <w:rFonts w:cs="Times New Roman"/>
          <w:szCs w:val="28"/>
        </w:rPr>
        <w:t>+ Số quy định tiêu chuẩn, quy chuẩn kỹ thuật: 0 quy định, chiếm tỷ lệ 0% trên tổng số quy định trong ngành nghề kinh doanh;</w:t>
      </w:r>
    </w:p>
    <w:p w:rsidR="0089268C"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szCs w:val="28"/>
        </w:rPr>
        <w:t>+ Số quy định kiểm tra chuyên ngành: Không có quy định kiểm tra chuyên ngành.</w:t>
      </w:r>
    </w:p>
    <w:p w:rsidR="00F74AA9" w:rsidRPr="00DB5363" w:rsidRDefault="00F74AA9" w:rsidP="0089268C">
      <w:pPr>
        <w:tabs>
          <w:tab w:val="left" w:pos="426"/>
          <w:tab w:val="left" w:pos="851"/>
          <w:tab w:val="left" w:pos="1134"/>
        </w:tabs>
        <w:spacing w:before="120" w:after="120" w:line="320" w:lineRule="exact"/>
        <w:ind w:firstLine="567"/>
        <w:jc w:val="both"/>
        <w:rPr>
          <w:rFonts w:cs="Times New Roman"/>
          <w:b/>
          <w:szCs w:val="28"/>
        </w:rPr>
      </w:pPr>
      <w:r w:rsidRPr="00DB5363">
        <w:rPr>
          <w:rFonts w:cs="Times New Roman"/>
          <w:b/>
          <w:szCs w:val="28"/>
        </w:rPr>
        <w:t>1.8.2 Về chi phí tuân thủ (CPTT) dự kiến tiết kiệm được khi thực hiện phương án cắt giảm, đơn giản hóa</w:t>
      </w:r>
    </w:p>
    <w:p w:rsidR="0089268C" w:rsidRDefault="00F74AA9" w:rsidP="0089268C">
      <w:pPr>
        <w:tabs>
          <w:tab w:val="left" w:pos="0"/>
          <w:tab w:val="left" w:pos="709"/>
        </w:tabs>
        <w:spacing w:before="120" w:after="120" w:line="320" w:lineRule="exact"/>
        <w:ind w:firstLine="567"/>
        <w:jc w:val="both"/>
        <w:rPr>
          <w:rFonts w:cs="Times New Roman"/>
          <w:szCs w:val="28"/>
        </w:rPr>
      </w:pPr>
      <w:r w:rsidRPr="0089268C">
        <w:rPr>
          <w:rFonts w:cs="Times New Roman"/>
          <w:szCs w:val="28"/>
        </w:rPr>
        <w:t>Tổng CPTT dự kiến tiết kiệm: 39.102.000 VNĐ, chiếm tỷ lệ 26,8% trên tổng CPTT quy định trong ngành nghề kinh doanh, trong đó dự kiến:</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TTHC tiết kiệm: 0 VNĐ, chiếm tỷ lệ 0%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yêu cầu điều kiện tiết kiệm: 0 VNĐ, chiếm tỷ lệ 0%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chế độ báo cáo tiết kiệm:  0 VNĐ, chiếm tỷ lệ 0 % trên tổng CPTT quy định trong ngành nghề kinh doanh</w:t>
      </w:r>
    </w:p>
    <w:p w:rsidR="0089268C"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tiêu chuẩn quy chuẩn kỹ thuật tiết kiệm: 0 VNĐ, chiếm tỷ lệ 0 % trên tổng CPTT quy định trong ngành nghề kinh doanh</w:t>
      </w:r>
    </w:p>
    <w:p w:rsidR="00F74AA9" w:rsidRPr="00DB5363" w:rsidRDefault="00F74AA9" w:rsidP="0089268C">
      <w:pPr>
        <w:tabs>
          <w:tab w:val="left" w:pos="0"/>
          <w:tab w:val="left" w:pos="709"/>
        </w:tabs>
        <w:spacing w:before="120" w:after="120" w:line="320" w:lineRule="exact"/>
        <w:ind w:firstLine="567"/>
        <w:jc w:val="both"/>
        <w:rPr>
          <w:rFonts w:cs="Times New Roman"/>
          <w:szCs w:val="28"/>
        </w:rPr>
      </w:pPr>
      <w:r w:rsidRPr="00DB5363">
        <w:rPr>
          <w:rFonts w:cs="Times New Roman"/>
          <w:szCs w:val="28"/>
        </w:rPr>
        <w:t>+ CPTT quy định kiểm tra chuyên ngành tiết kiệm: 0 VNĐ, chiếm tỷ lệ 0 % trên tổng CPTT quy định trong ngành nghề kinh doanh</w:t>
      </w:r>
    </w:p>
    <w:p w:rsidR="00F74AA9" w:rsidRPr="00DB5363" w:rsidRDefault="00F74AA9" w:rsidP="00815036">
      <w:pPr>
        <w:tabs>
          <w:tab w:val="left" w:pos="0"/>
          <w:tab w:val="left" w:pos="709"/>
        </w:tabs>
        <w:spacing w:before="120" w:after="120" w:line="320" w:lineRule="exact"/>
        <w:ind w:left="567"/>
        <w:jc w:val="both"/>
        <w:rPr>
          <w:rFonts w:cs="Times New Roman"/>
          <w:b/>
          <w:szCs w:val="28"/>
        </w:rPr>
      </w:pPr>
      <w:r w:rsidRPr="00DB5363">
        <w:rPr>
          <w:rFonts w:cs="Times New Roman"/>
          <w:b/>
          <w:szCs w:val="28"/>
        </w:rPr>
        <w:t xml:space="preserve">1.9. Ngành nghề kinh doanh 9: Kinh doanh dịch vụ lai dắt tàu biển </w:t>
      </w:r>
    </w:p>
    <w:p w:rsidR="0089268C" w:rsidRDefault="00F74AA9" w:rsidP="0089268C">
      <w:pPr>
        <w:tabs>
          <w:tab w:val="left" w:pos="709"/>
          <w:tab w:val="left" w:pos="851"/>
        </w:tabs>
        <w:spacing w:before="120" w:after="120" w:line="320" w:lineRule="exact"/>
        <w:ind w:left="567"/>
        <w:jc w:val="both"/>
        <w:rPr>
          <w:rFonts w:cs="Times New Roman"/>
          <w:b/>
          <w:szCs w:val="28"/>
        </w:rPr>
      </w:pPr>
      <w:r w:rsidRPr="00DB5363">
        <w:rPr>
          <w:rFonts w:cs="Times New Roman"/>
          <w:b/>
          <w:szCs w:val="28"/>
        </w:rPr>
        <w:t>1.9.1. Về số quy định dự kiến cắt giảm, đơn giản hóa:</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Số quy định liên quan đến hoạt động kinh doanh (HĐKD) dự kiến cắt giảm, đơn giản hóa: 2 quy định, chiếm tỷ lệ 25% trên tổng số quy định liên quan đến HĐKD trong ngành nghề kinh doanh, trong đó:</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Số quy định TTHC: 0 quy định, chiếm tỷ lệ 0% trên tổng số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Số quy định về yêu cầu điều kiện: 2 quy định, chiếm tỷ lệ 25% trên tổng số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Số quy định tiêu chuẩn, quy chuẩn kỹ thuật: Không có quy định tiêu chuẩn, quy chuẩn kỹ thuật;</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Số quy định kiểm tra chuyên ngành: Không có quy định kiểm tra chuyên ngành.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b/>
          <w:szCs w:val="28"/>
        </w:rPr>
        <w:t>1.9.2. Về chi phí tuân thủ (CPTT) dự kiến tiết kiệm được khi thực hiện phương án cắt giảm, đơn giản hóa</w:t>
      </w:r>
    </w:p>
    <w:p w:rsidR="0089268C" w:rsidRDefault="00F74AA9" w:rsidP="0089268C">
      <w:pPr>
        <w:tabs>
          <w:tab w:val="left" w:pos="709"/>
          <w:tab w:val="left" w:pos="851"/>
        </w:tabs>
        <w:spacing w:before="120" w:after="120" w:line="320" w:lineRule="exact"/>
        <w:ind w:firstLine="567"/>
        <w:jc w:val="both"/>
        <w:rPr>
          <w:rFonts w:cs="Times New Roman"/>
          <w:szCs w:val="28"/>
        </w:rPr>
      </w:pPr>
      <w:r w:rsidRPr="0089268C">
        <w:rPr>
          <w:rFonts w:cs="Times New Roman"/>
          <w:szCs w:val="28"/>
        </w:rPr>
        <w:lastRenderedPageBreak/>
        <w:t>Tổng CPTT dự kiến tiết kiệm: 13.011.000 VNĐ, chiếm tỷ lệ 24,8% trên tổng CPTT quy định trong ngành nghề kinh doanh, trong đó dự kiến:</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TTHC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yêu cầu điều kiện tiết kiệ</w:t>
      </w:r>
      <w:r>
        <w:rPr>
          <w:rFonts w:cs="Times New Roman"/>
          <w:szCs w:val="28"/>
        </w:rPr>
        <w:t>m: 13.011</w:t>
      </w:r>
      <w:r w:rsidRPr="00DB5363">
        <w:rPr>
          <w:rFonts w:cs="Times New Roman"/>
          <w:szCs w:val="28"/>
        </w:rPr>
        <w:t>.000 VNĐ, chiếm tỷ lệ 24,8%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chế độ báo cáo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szCs w:val="28"/>
        </w:rPr>
      </w:pPr>
      <w:r w:rsidRPr="00DB5363">
        <w:rPr>
          <w:rFonts w:cs="Times New Roman"/>
          <w:szCs w:val="28"/>
        </w:rPr>
        <w:t>+ CPTT quy định tiêu chuẩn quy chuẩn kỹ thuật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szCs w:val="28"/>
        </w:rPr>
        <w:t>+ CPTT quy định kiểm tra chuyên ngành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7"/>
        <w:jc w:val="both"/>
        <w:rPr>
          <w:rFonts w:cs="Times New Roman"/>
          <w:b/>
          <w:szCs w:val="28"/>
        </w:rPr>
      </w:pPr>
      <w:r w:rsidRPr="00DB5363">
        <w:rPr>
          <w:rFonts w:cs="Times New Roman"/>
          <w:b/>
          <w:szCs w:val="28"/>
        </w:rPr>
        <w:t>1.10. Ngành nghề kinh doanh 10:  Kinh doanh khai thác cảng biển</w:t>
      </w:r>
    </w:p>
    <w:p w:rsidR="0089268C" w:rsidRDefault="00F74AA9" w:rsidP="0089268C">
      <w:pPr>
        <w:pStyle w:val="oancuaDanhsach"/>
        <w:numPr>
          <w:ilvl w:val="2"/>
          <w:numId w:val="29"/>
        </w:numPr>
        <w:tabs>
          <w:tab w:val="left" w:pos="709"/>
          <w:tab w:val="left" w:pos="851"/>
        </w:tabs>
        <w:spacing w:before="120" w:after="120" w:line="320" w:lineRule="exact"/>
        <w:jc w:val="both"/>
        <w:rPr>
          <w:rFonts w:cs="Times New Roman"/>
          <w:b/>
          <w:szCs w:val="28"/>
        </w:rPr>
      </w:pPr>
      <w:r w:rsidRPr="0089268C">
        <w:rPr>
          <w:rFonts w:cs="Times New Roman"/>
          <w:b/>
          <w:szCs w:val="28"/>
        </w:rPr>
        <w:t>Về số quy định dự kiến cắt giảm, đơn giản hóa:</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Số quy định liên quan đến hoạt động kinh doanh (HĐKD) dự kiến cắt giảm, đơn giản hóa: 02 quy định, chiếm tỷ lệ 22% trên tổng số quy định liên quan đến HĐKD trong ngành nghề kinh doanh, trong đó:</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Số quy định TTHC: 02 quy định, chiếm tỷ lệ 22% trên tổng số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szCs w:val="28"/>
        </w:rPr>
        <w:t>+ Số quy định về yêu cầu điều kiện: 0 quy định, chiếm tỷ lệ 0% trên tổng số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 Số quy định chế độ báo cáo: Không có quy định chế độ báo cáo;</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xml:space="preserve">+ Số quy định tiêu chuẩn, quy chuẩn kỹ thuật: Không có quy định tiêu chuẩn, quy chuẩn kỹ thuật; </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szCs w:val="28"/>
        </w:rPr>
        <w:t>+ Số quy định kiểm tra chuyên ngành: Không có quy định kiểm tra chuyên ngành.</w:t>
      </w:r>
    </w:p>
    <w:p w:rsidR="0089268C" w:rsidRDefault="00F74AA9" w:rsidP="0089268C">
      <w:pPr>
        <w:tabs>
          <w:tab w:val="left" w:pos="709"/>
          <w:tab w:val="left" w:pos="851"/>
        </w:tabs>
        <w:spacing w:before="120" w:after="120" w:line="320" w:lineRule="exact"/>
        <w:ind w:firstLine="566"/>
        <w:jc w:val="both"/>
        <w:rPr>
          <w:rFonts w:cs="Times New Roman"/>
          <w:b/>
          <w:szCs w:val="28"/>
        </w:rPr>
      </w:pPr>
      <w:r w:rsidRPr="00DB5363">
        <w:rPr>
          <w:rFonts w:cs="Times New Roman"/>
          <w:b/>
          <w:szCs w:val="28"/>
        </w:rPr>
        <w:t>1.10.2. Về chi phí tuân thủ (CPTT) dự kiến tiết kiệm được khi thực hiện phương án cắt giảm, đơn giản hóa</w:t>
      </w:r>
    </w:p>
    <w:p w:rsidR="0089268C" w:rsidRDefault="00F74AA9"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Tổng CPTT dự kiến tiết kiệm: 52.145.000 VNĐ trong đó dự kiến:</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TTHC tiết kiệm: 52.145.000 VNĐ, chiếm tỷ lệ 12,9%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yêu cầu điều kiện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chế độ báo cáo tiết kiệm:  0 VNĐ, chiếm tỷ lệ 0%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t>+ CPTT quy định tiêu chuẩn quy chuẩn kỹ thuật tiết kiệm: 0 VNĐ, chiếm tỷ lệ 0 % trên tổng CPTT quy định trong ngành nghề kinh doanh</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rFonts w:cs="Times New Roman"/>
          <w:szCs w:val="28"/>
        </w:rPr>
        <w:lastRenderedPageBreak/>
        <w:t>+ CPTT quy định kiểm tra chuyên ngành tiết kiệm: 0 VNĐ, chiếm tỷ lệ 0% trên tổng CPTT quy định trong ngành nghề</w:t>
      </w:r>
      <w:r w:rsidR="0089268C">
        <w:rPr>
          <w:rFonts w:cs="Times New Roman"/>
          <w:szCs w:val="28"/>
        </w:rPr>
        <w:t xml:space="preserve"> kinh doanh</w:t>
      </w:r>
    </w:p>
    <w:p w:rsidR="0089268C" w:rsidRDefault="00687DB8" w:rsidP="0089268C">
      <w:pPr>
        <w:tabs>
          <w:tab w:val="left" w:pos="709"/>
          <w:tab w:val="left" w:pos="851"/>
        </w:tabs>
        <w:spacing w:before="120" w:after="120" w:line="320" w:lineRule="exact"/>
        <w:ind w:firstLine="566"/>
        <w:jc w:val="both"/>
        <w:rPr>
          <w:rFonts w:cs="Times New Roman"/>
          <w:b/>
          <w:szCs w:val="28"/>
        </w:rPr>
      </w:pPr>
      <w:r w:rsidRPr="0089268C">
        <w:rPr>
          <w:rFonts w:cs="Times New Roman"/>
          <w:b/>
          <w:szCs w:val="28"/>
        </w:rPr>
        <w:t>1.</w:t>
      </w:r>
      <w:r w:rsidR="00EA26B8" w:rsidRPr="0089268C">
        <w:rPr>
          <w:rFonts w:cs="Times New Roman"/>
          <w:b/>
          <w:szCs w:val="28"/>
        </w:rPr>
        <w:t xml:space="preserve">11. </w:t>
      </w:r>
      <w:r w:rsidR="000517C5" w:rsidRPr="0089268C">
        <w:rPr>
          <w:rFonts w:cs="Times New Roman"/>
          <w:b/>
          <w:szCs w:val="28"/>
        </w:rPr>
        <w:t>Ngành nghề</w:t>
      </w:r>
      <w:r w:rsidRPr="0089268C">
        <w:rPr>
          <w:rFonts w:cs="Times New Roman"/>
          <w:b/>
          <w:szCs w:val="28"/>
        </w:rPr>
        <w:t xml:space="preserve"> kinh doanh </w:t>
      </w:r>
      <w:r w:rsidR="00EA26B8" w:rsidRPr="0089268C">
        <w:rPr>
          <w:rFonts w:cs="Times New Roman"/>
          <w:b/>
          <w:szCs w:val="28"/>
        </w:rPr>
        <w:t>11</w:t>
      </w:r>
      <w:r w:rsidR="000517C5" w:rsidRPr="0089268C">
        <w:rPr>
          <w:rFonts w:cs="Times New Roman"/>
          <w:b/>
          <w:szCs w:val="28"/>
        </w:rPr>
        <w:t xml:space="preserve">: </w:t>
      </w:r>
      <w:r w:rsidR="00B007A5" w:rsidRPr="0089268C">
        <w:rPr>
          <w:rFonts w:cs="Times New Roman"/>
          <w:b/>
          <w:szCs w:val="28"/>
        </w:rPr>
        <w:t>Kinh doanh vận tải đường sắ</w:t>
      </w:r>
      <w:r w:rsidR="0089268C">
        <w:rPr>
          <w:rFonts w:cs="Times New Roman"/>
          <w:b/>
          <w:szCs w:val="28"/>
        </w:rPr>
        <w:t>t</w:t>
      </w:r>
    </w:p>
    <w:p w:rsidR="0089268C" w:rsidRDefault="00687D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w:t>
      </w:r>
      <w:r w:rsidR="00EA26B8">
        <w:rPr>
          <w:rFonts w:cs="Times New Roman"/>
          <w:b/>
          <w:szCs w:val="28"/>
        </w:rPr>
        <w:t>11</w:t>
      </w:r>
      <w:r w:rsidR="00216E1D" w:rsidRPr="00EA26B8">
        <w:rPr>
          <w:rFonts w:cs="Times New Roman"/>
          <w:b/>
          <w:szCs w:val="28"/>
        </w:rPr>
        <w:t xml:space="preserve">.1. </w:t>
      </w:r>
      <w:r w:rsidR="000517C5" w:rsidRPr="00EA26B8">
        <w:rPr>
          <w:rFonts w:cs="Times New Roman"/>
          <w:b/>
          <w:szCs w:val="28"/>
        </w:rPr>
        <w:t>Về số quy định dự kiến cắt giảm, đơn giản hóa:</w:t>
      </w:r>
    </w:p>
    <w:p w:rsidR="0089268C" w:rsidRDefault="00BD6DFE"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 xml:space="preserve">Số quy định liên quan đến hoạt động kinh doanh (HĐKD) dự kiến cắt giảm, đơn giản hóa: 0 quy định, chiếm tỷ lệ </w:t>
      </w:r>
      <w:r w:rsidR="00ED72BE" w:rsidRPr="0089268C">
        <w:rPr>
          <w:rFonts w:cs="Times New Roman"/>
          <w:szCs w:val="28"/>
        </w:rPr>
        <w:t>0</w:t>
      </w:r>
      <w:r w:rsidRPr="0089268C">
        <w:rPr>
          <w:rFonts w:cs="Times New Roman"/>
          <w:szCs w:val="28"/>
        </w:rPr>
        <w:t>% trên tổng số quy định liên quan đến HĐKD trong ngành nghề kinh doanh, trong đó:</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sidR="00ED72BE">
        <w:rPr>
          <w:rFonts w:cs="Times New Roman"/>
          <w:szCs w:val="28"/>
        </w:rPr>
        <w:t>0</w:t>
      </w:r>
      <w:r>
        <w:rPr>
          <w:rFonts w:cs="Times New Roman"/>
          <w:szCs w:val="28"/>
        </w:rPr>
        <w:t xml:space="preserve"> </w:t>
      </w:r>
      <w:r w:rsidRPr="006D5CF4">
        <w:rPr>
          <w:rFonts w:cs="Times New Roman"/>
          <w:szCs w:val="28"/>
        </w:rPr>
        <w:t xml:space="preserve">quy định, chiếm tỷ lệ </w:t>
      </w:r>
      <w:r w:rsidR="00ED72BE">
        <w:rPr>
          <w:rFonts w:cs="Times New Roman"/>
          <w:szCs w:val="28"/>
        </w:rPr>
        <w:t>0</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Pr="006D5CF4">
        <w:rPr>
          <w:rFonts w:cs="Times New Roman"/>
          <w:szCs w:val="28"/>
        </w:rPr>
        <w:t xml:space="preserve"> quy định, chiếm tỷ lệ  </w:t>
      </w:r>
      <w:r>
        <w:rPr>
          <w:rFonts w:cs="Times New Roman"/>
          <w:szCs w:val="28"/>
        </w:rPr>
        <w:t>0</w:t>
      </w:r>
      <w:r w:rsidRPr="006D5CF4">
        <w:rPr>
          <w:rFonts w:cs="Times New Roman"/>
          <w:szCs w:val="28"/>
        </w:rPr>
        <w:t>% trên tổng số quy định trong ngành nghề kinh doanh;</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sidR="004C1BDB">
        <w:rPr>
          <w:rFonts w:cs="Times New Roman"/>
          <w:szCs w:val="28"/>
        </w:rPr>
        <w:t>;</w:t>
      </w:r>
    </w:p>
    <w:p w:rsidR="0089268C" w:rsidRDefault="00BD6DFE"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1.11.2.</w:t>
      </w:r>
      <w:r w:rsidR="00216E1D" w:rsidRPr="00EA26B8">
        <w:rPr>
          <w:rFonts w:cs="Times New Roman"/>
          <w:b/>
          <w:szCs w:val="28"/>
        </w:rPr>
        <w:t xml:space="preserve"> </w:t>
      </w:r>
      <w:r w:rsidR="000517C5" w:rsidRPr="00EA26B8">
        <w:rPr>
          <w:rFonts w:cs="Times New Roman"/>
          <w:b/>
          <w:szCs w:val="28"/>
        </w:rPr>
        <w:t>Về chi phí tuân thủ (CPTT) dự kiến tiết kiệm được khi thực hiện phương án cắt giảm, đơn giản hóa</w:t>
      </w:r>
    </w:p>
    <w:p w:rsidR="0089268C" w:rsidRDefault="007F4784"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00182487" w:rsidRPr="007F4784">
        <w:rPr>
          <w:rFonts w:cs="Times New Roman"/>
          <w:szCs w:val="28"/>
        </w:rPr>
        <w:t>Tổng CPTT dự kiến tiết kiệm: 0 VNĐ, chiếm tỷ lệ 0 % trên tổng CPTT quy định trong ngành nghề kinh doanh, trong đó dự kiến:</w:t>
      </w:r>
    </w:p>
    <w:p w:rsidR="0089268C" w:rsidRDefault="00182487"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CPTT quy định TTHC tiết kiệm: </w:t>
      </w:r>
      <w:r>
        <w:rPr>
          <w:rFonts w:cs="Times New Roman"/>
          <w:szCs w:val="28"/>
        </w:rPr>
        <w:t>0</w:t>
      </w:r>
      <w:r w:rsidRPr="006D5CF4">
        <w:rPr>
          <w:rFonts w:cs="Times New Roman"/>
          <w:szCs w:val="28"/>
        </w:rPr>
        <w:t xml:space="preserve"> VNĐ, chiếm tỷ lệ </w:t>
      </w:r>
      <w:r>
        <w:rPr>
          <w:rFonts w:cs="Times New Roman"/>
          <w:szCs w:val="28"/>
        </w:rPr>
        <w:t>0</w:t>
      </w:r>
      <w:r w:rsidRPr="006D5CF4">
        <w:rPr>
          <w:rFonts w:cs="Times New Roman"/>
          <w:szCs w:val="28"/>
        </w:rPr>
        <w:t xml:space="preserve"> % trên tổng CPTT quy định trong ngành nghề kinh doanh</w:t>
      </w:r>
    </w:p>
    <w:p w:rsidR="0089268C" w:rsidRDefault="00182487"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CPTT quy định yêu cầu điều kiện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687D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Pr>
          <w:rFonts w:cs="Times New Roman"/>
          <w:b/>
          <w:szCs w:val="28"/>
        </w:rPr>
        <w:t>1.12</w:t>
      </w:r>
      <w:r w:rsidR="00216E1D">
        <w:rPr>
          <w:rFonts w:cs="Times New Roman"/>
          <w:b/>
          <w:szCs w:val="28"/>
        </w:rPr>
        <w:t xml:space="preserve">. </w:t>
      </w:r>
      <w:r w:rsidR="008E0654" w:rsidRPr="00216E1D">
        <w:rPr>
          <w:rFonts w:cs="Times New Roman"/>
          <w:b/>
          <w:szCs w:val="28"/>
        </w:rPr>
        <w:t>Ngành nghề</w:t>
      </w:r>
      <w:r>
        <w:rPr>
          <w:rFonts w:cs="Times New Roman"/>
          <w:b/>
          <w:szCs w:val="28"/>
        </w:rPr>
        <w:t xml:space="preserve"> kinh doanh 12</w:t>
      </w:r>
      <w:r w:rsidR="00F31311" w:rsidRPr="00216E1D">
        <w:rPr>
          <w:rFonts w:cs="Times New Roman"/>
          <w:b/>
          <w:szCs w:val="28"/>
        </w:rPr>
        <w:t>: Kinh doanh kết cấu hạ tầng đường sắt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1.12</w:t>
      </w:r>
      <w:r w:rsidR="007F4784" w:rsidRPr="00EA26B8">
        <w:rPr>
          <w:rFonts w:cs="Times New Roman"/>
          <w:b/>
          <w:szCs w:val="28"/>
        </w:rPr>
        <w:t xml:space="preserve">.1. </w:t>
      </w:r>
      <w:r w:rsidR="00937CCC" w:rsidRPr="00EA26B8">
        <w:rPr>
          <w:rFonts w:cs="Times New Roman"/>
          <w:b/>
          <w:szCs w:val="28"/>
        </w:rPr>
        <w:t>Về số quy định dự kiến cắt giảm, đơn giản hóa:</w:t>
      </w:r>
    </w:p>
    <w:p w:rsidR="0089268C" w:rsidRDefault="00372208" w:rsidP="0089268C">
      <w:pPr>
        <w:tabs>
          <w:tab w:val="left" w:pos="709"/>
          <w:tab w:val="left" w:pos="851"/>
        </w:tabs>
        <w:spacing w:before="120" w:after="120" w:line="320" w:lineRule="exact"/>
        <w:ind w:firstLine="566"/>
        <w:jc w:val="both"/>
        <w:rPr>
          <w:rFonts w:cs="Times New Roman"/>
          <w:szCs w:val="28"/>
        </w:rPr>
      </w:pPr>
      <w:r w:rsidRPr="00372208">
        <w:rPr>
          <w:rFonts w:cs="Times New Roman"/>
          <w:szCs w:val="28"/>
        </w:rPr>
        <w:t>Số quy định liên quan đến hoạt động kinh doanh (HĐKD) dự kiến cắt giảm, đơn giản hóa: 0</w:t>
      </w:r>
      <w:r w:rsidR="003603A9">
        <w:rPr>
          <w:rFonts w:cs="Times New Roman"/>
          <w:szCs w:val="28"/>
        </w:rPr>
        <w:t>2</w:t>
      </w:r>
      <w:r w:rsidRPr="00372208">
        <w:rPr>
          <w:rFonts w:cs="Times New Roman"/>
          <w:szCs w:val="28"/>
        </w:rPr>
        <w:t xml:space="preserve"> quy định, chiếm tỷ lệ </w:t>
      </w:r>
      <w:r w:rsidR="00D75B9C">
        <w:rPr>
          <w:rFonts w:cs="Times New Roman"/>
          <w:szCs w:val="28"/>
        </w:rPr>
        <w:t>22,2</w:t>
      </w:r>
      <w:r w:rsidRPr="00372208">
        <w:rPr>
          <w:rFonts w:cs="Times New Roman"/>
          <w:szCs w:val="28"/>
        </w:rPr>
        <w:t>% trên tổng số quy định liên quan đến HĐKD trong ngành nghề kinh doanh, trong đó:</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lastRenderedPageBreak/>
        <w:t xml:space="preserve">+ Số quy định TTHC: </w:t>
      </w:r>
      <w:r w:rsidR="003603A9">
        <w:rPr>
          <w:rFonts w:cs="Times New Roman"/>
          <w:szCs w:val="28"/>
        </w:rPr>
        <w:t>02</w:t>
      </w:r>
      <w:r>
        <w:rPr>
          <w:rFonts w:cs="Times New Roman"/>
          <w:szCs w:val="28"/>
        </w:rPr>
        <w:t xml:space="preserve"> </w:t>
      </w:r>
      <w:r w:rsidRPr="006D5CF4">
        <w:rPr>
          <w:rFonts w:cs="Times New Roman"/>
          <w:szCs w:val="28"/>
        </w:rPr>
        <w:t xml:space="preserve">quy định, chiếm tỷ lệ </w:t>
      </w:r>
      <w:r w:rsidR="00D75B9C">
        <w:rPr>
          <w:rFonts w:cs="Times New Roman"/>
          <w:szCs w:val="28"/>
        </w:rPr>
        <w:t>22,2</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Pr="006D5CF4">
        <w:rPr>
          <w:rFonts w:cs="Times New Roman"/>
          <w:szCs w:val="28"/>
        </w:rPr>
        <w:t xml:space="preserve"> quy định, chiếm tỷ lệ  </w:t>
      </w:r>
      <w:r>
        <w:rPr>
          <w:rFonts w:cs="Times New Roman"/>
          <w:szCs w:val="28"/>
        </w:rPr>
        <w:t>0</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b/>
          <w:szCs w:val="28"/>
        </w:rPr>
      </w:pPr>
      <w:r w:rsidRPr="00EA26B8">
        <w:rPr>
          <w:rFonts w:cs="Times New Roman"/>
          <w:b/>
          <w:szCs w:val="28"/>
        </w:rPr>
        <w:t>1.12</w:t>
      </w:r>
      <w:r w:rsidR="00216E1D" w:rsidRPr="00EA26B8">
        <w:rPr>
          <w:rFonts w:cs="Times New Roman"/>
          <w:b/>
          <w:szCs w:val="28"/>
        </w:rPr>
        <w:t xml:space="preserve">.2. </w:t>
      </w:r>
      <w:r w:rsidR="00937CCC" w:rsidRPr="00EA26B8">
        <w:rPr>
          <w:rFonts w:cs="Times New Roman"/>
          <w:b/>
          <w:szCs w:val="28"/>
        </w:rPr>
        <w:t>Về chi phí tuân thủ (CPTT) dự kiến tiết kiệm được khi thực hiện phương án cắt giảm, đơn giản hóa</w:t>
      </w:r>
      <w:r w:rsidR="00216E1D" w:rsidRPr="00EA26B8">
        <w:rPr>
          <w:rFonts w:cs="Times New Roman"/>
          <w:b/>
          <w:szCs w:val="28"/>
        </w:rPr>
        <w:t>:</w:t>
      </w:r>
    </w:p>
    <w:p w:rsidR="0089268C" w:rsidRDefault="007F4784"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00372208" w:rsidRPr="007F4784">
        <w:rPr>
          <w:rFonts w:cs="Times New Roman"/>
          <w:szCs w:val="28"/>
        </w:rPr>
        <w:t xml:space="preserve">Tổng CPTT dự kiến tiết kiệm: </w:t>
      </w:r>
      <w:r w:rsidR="00C854B1" w:rsidRPr="007F4784">
        <w:rPr>
          <w:rFonts w:cs="Times New Roman"/>
          <w:szCs w:val="28"/>
        </w:rPr>
        <w:t>2.</w:t>
      </w:r>
      <w:r w:rsidR="008B09E6">
        <w:rPr>
          <w:rFonts w:cs="Times New Roman"/>
          <w:szCs w:val="28"/>
        </w:rPr>
        <w:t xml:space="preserve">009.092 </w:t>
      </w:r>
      <w:r w:rsidR="00372208" w:rsidRPr="007F4784">
        <w:rPr>
          <w:rFonts w:cs="Times New Roman"/>
          <w:szCs w:val="28"/>
        </w:rPr>
        <w:t xml:space="preserve">VNĐ, chiếm tỷ lệ </w:t>
      </w:r>
      <w:r w:rsidR="00C854B1" w:rsidRPr="007F4784">
        <w:rPr>
          <w:rFonts w:cs="Times New Roman"/>
          <w:szCs w:val="28"/>
        </w:rPr>
        <w:t>11,</w:t>
      </w:r>
      <w:r w:rsidR="008B09E6">
        <w:rPr>
          <w:rFonts w:cs="Times New Roman"/>
          <w:szCs w:val="28"/>
        </w:rPr>
        <w:t>7</w:t>
      </w:r>
      <w:r w:rsidR="00372208" w:rsidRPr="007F4784">
        <w:rPr>
          <w:rFonts w:cs="Times New Roman"/>
          <w:szCs w:val="28"/>
        </w:rPr>
        <w:t>% trên tổng CPTT quy định trong ngành nghề kinh doanh, trong đó dự kiến:</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CPTT quy định TTHC tiết kiệm: </w:t>
      </w:r>
      <w:r w:rsidR="00C854B1">
        <w:rPr>
          <w:rFonts w:cs="Times New Roman"/>
          <w:szCs w:val="28"/>
        </w:rPr>
        <w:t>2.</w:t>
      </w:r>
      <w:r w:rsidR="008B09E6">
        <w:rPr>
          <w:rFonts w:cs="Times New Roman"/>
          <w:szCs w:val="28"/>
        </w:rPr>
        <w:t>009.092</w:t>
      </w:r>
      <w:r w:rsidR="00C854B1">
        <w:rPr>
          <w:rFonts w:cs="Times New Roman"/>
          <w:szCs w:val="28"/>
        </w:rPr>
        <w:t xml:space="preserve"> </w:t>
      </w:r>
      <w:r w:rsidR="00C854B1" w:rsidRPr="006D5CF4">
        <w:rPr>
          <w:rFonts w:cs="Times New Roman"/>
          <w:szCs w:val="28"/>
        </w:rPr>
        <w:t xml:space="preserve">VNĐ, chiếm tỷ lệ </w:t>
      </w:r>
      <w:r w:rsidR="00C854B1">
        <w:rPr>
          <w:rFonts w:cs="Times New Roman"/>
          <w:szCs w:val="28"/>
        </w:rPr>
        <w:t>11,</w:t>
      </w:r>
      <w:r w:rsidR="008B09E6">
        <w:rPr>
          <w:rFonts w:cs="Times New Roman"/>
          <w:szCs w:val="28"/>
        </w:rPr>
        <w:t>7</w:t>
      </w:r>
      <w:r w:rsidR="00C854B1" w:rsidRPr="006D5CF4">
        <w:rPr>
          <w:rFonts w:cs="Times New Roman"/>
          <w:szCs w:val="28"/>
        </w:rPr>
        <w:t xml:space="preserve">% </w:t>
      </w:r>
      <w:r w:rsidRPr="006D5CF4">
        <w:rPr>
          <w:rFonts w:cs="Times New Roman"/>
          <w:szCs w:val="28"/>
        </w:rPr>
        <w:t>trên tổng CPTT quy định trong ngành nghề kinh doanh</w:t>
      </w:r>
      <w:r w:rsidR="00C854B1">
        <w:rPr>
          <w:rFonts w:cs="Times New Roman"/>
          <w:szCs w:val="28"/>
        </w:rPr>
        <w:t>;</w:t>
      </w:r>
    </w:p>
    <w:p w:rsidR="0089268C" w:rsidRDefault="00372208"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CPTT quy định yêu cầu điều kiện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chế độ báo cáo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tiêu chuẩn quy chuẩn kỹ thuật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szCs w:val="28"/>
        </w:rPr>
      </w:pPr>
      <w:r w:rsidRPr="001F4B3B">
        <w:rPr>
          <w:rFonts w:cs="Times New Roman"/>
          <w:szCs w:val="28"/>
        </w:rPr>
        <w:t>+ CPTT quy định kiểm tra chuyên ngành tiết kiệm: 0 VNĐ, chiếm tỷ lệ 0 % trên tổng CPTT quy định trong ngành nghề</w:t>
      </w:r>
      <w:r>
        <w:rPr>
          <w:rFonts w:cs="Times New Roman"/>
          <w:szCs w:val="28"/>
        </w:rPr>
        <w:t xml:space="preserve">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1.1</w:t>
      </w:r>
      <w:r w:rsidR="00EA26B8">
        <w:rPr>
          <w:rFonts w:cs="Times New Roman"/>
          <w:b/>
          <w:spacing w:val="-4"/>
          <w:szCs w:val="28"/>
        </w:rPr>
        <w:t>3</w:t>
      </w:r>
      <w:r w:rsidRPr="006B1146">
        <w:rPr>
          <w:rFonts w:cs="Times New Roman"/>
          <w:b/>
          <w:spacing w:val="-4"/>
          <w:szCs w:val="28"/>
        </w:rPr>
        <w:t>. Ngành nghề kinh doanh 1</w:t>
      </w:r>
      <w:r w:rsidR="00EA26B8">
        <w:rPr>
          <w:rFonts w:cs="Times New Roman"/>
          <w:b/>
          <w:spacing w:val="-4"/>
          <w:szCs w:val="28"/>
        </w:rPr>
        <w:t>3</w:t>
      </w:r>
      <w:r w:rsidRPr="006B1146">
        <w:rPr>
          <w:rFonts w:cs="Times New Roman"/>
          <w:b/>
          <w:spacing w:val="-4"/>
          <w:szCs w:val="28"/>
        </w:rPr>
        <w:t xml:space="preserve">: </w:t>
      </w:r>
      <w:r w:rsidRPr="00EC01BA">
        <w:rPr>
          <w:b/>
          <w:color w:val="FF0000"/>
          <w:sz w:val="26"/>
          <w:szCs w:val="26"/>
        </w:rPr>
        <w:t xml:space="preserve">Đóng mới, hoán cải, sửa chữa </w:t>
      </w:r>
      <w:r w:rsidR="00EA26B8">
        <w:rPr>
          <w:b/>
          <w:color w:val="FF0000"/>
          <w:sz w:val="26"/>
          <w:szCs w:val="26"/>
        </w:rPr>
        <w:t xml:space="preserve">phương tiện thủy nội địa </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1.13</w:t>
      </w:r>
      <w:r w:rsidR="006B1146" w:rsidRPr="00EA26B8">
        <w:rPr>
          <w:rFonts w:cs="Times New Roman"/>
          <w:b/>
          <w:szCs w:val="28"/>
        </w:rPr>
        <w:t>.1. Về số quy định dự kiến cắt giảm, đơn giản hóa:</w:t>
      </w:r>
    </w:p>
    <w:p w:rsidR="0089268C" w:rsidRDefault="006B1146" w:rsidP="0089268C">
      <w:pPr>
        <w:tabs>
          <w:tab w:val="left" w:pos="709"/>
          <w:tab w:val="left" w:pos="851"/>
        </w:tabs>
        <w:spacing w:before="120" w:after="120" w:line="320" w:lineRule="exact"/>
        <w:ind w:firstLine="566"/>
        <w:jc w:val="both"/>
        <w:rPr>
          <w:rFonts w:cs="Times New Roman"/>
          <w:szCs w:val="28"/>
        </w:rPr>
      </w:pPr>
      <w:r w:rsidRPr="00ED72BE">
        <w:rPr>
          <w:rFonts w:cs="Times New Roman"/>
          <w:szCs w:val="28"/>
        </w:rPr>
        <w:t xml:space="preserve">Số quy định liên quan đến hoạt động kinh doanh (HĐKD) dự kiến cắt giảm, đơn giản hóa: </w:t>
      </w:r>
      <w:r w:rsidR="00EA26B8">
        <w:rPr>
          <w:rFonts w:cs="Times New Roman"/>
          <w:szCs w:val="28"/>
        </w:rPr>
        <w:t>1</w:t>
      </w:r>
      <w:r w:rsidR="009B4AD8">
        <w:rPr>
          <w:rFonts w:cs="Times New Roman"/>
          <w:szCs w:val="28"/>
        </w:rPr>
        <w:t>/</w:t>
      </w:r>
      <w:r w:rsidR="00EA26B8">
        <w:rPr>
          <w:rFonts w:cs="Times New Roman"/>
          <w:szCs w:val="28"/>
        </w:rPr>
        <w:t>7</w:t>
      </w:r>
      <w:r w:rsidRPr="00ED72BE">
        <w:rPr>
          <w:rFonts w:cs="Times New Roman"/>
          <w:szCs w:val="28"/>
        </w:rPr>
        <w:t xml:space="preserve"> quy định, chiếm tỷ lệ </w:t>
      </w:r>
      <w:r w:rsidR="00EA26B8">
        <w:rPr>
          <w:rFonts w:cs="Times New Roman"/>
          <w:szCs w:val="28"/>
        </w:rPr>
        <w:t>14,26</w:t>
      </w:r>
      <w:r w:rsidRPr="00ED72BE">
        <w:rPr>
          <w:rFonts w:cs="Times New Roman"/>
          <w:szCs w:val="28"/>
        </w:rPr>
        <w:t>% trên tổng số quy định liên quan đến HĐKD trong ngành nghề kinh doanh, trong đó:</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Pr>
          <w:rFonts w:cs="Times New Roman"/>
          <w:szCs w:val="28"/>
        </w:rPr>
        <w:t>0</w:t>
      </w:r>
      <w:r w:rsidR="00F74AA9">
        <w:rPr>
          <w:rFonts w:cs="Times New Roman"/>
          <w:szCs w:val="28"/>
        </w:rPr>
        <w:t xml:space="preserve"> </w:t>
      </w:r>
      <w:r w:rsidRPr="006D5CF4">
        <w:rPr>
          <w:rFonts w:cs="Times New Roman"/>
          <w:szCs w:val="28"/>
        </w:rPr>
        <w:t xml:space="preserve">quy định, chiếm tỷ lệ </w:t>
      </w:r>
      <w:r>
        <w:rPr>
          <w:rFonts w:cs="Times New Roman"/>
          <w:szCs w:val="28"/>
        </w:rPr>
        <w:t>0</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sidR="00EA26B8">
        <w:rPr>
          <w:rFonts w:cs="Times New Roman"/>
          <w:szCs w:val="28"/>
        </w:rPr>
        <w:t>0</w:t>
      </w:r>
      <w:r w:rsidRPr="006D5CF4">
        <w:rPr>
          <w:rFonts w:cs="Times New Roman"/>
          <w:szCs w:val="28"/>
        </w:rPr>
        <w:t>quy định, chiếm tỷ lệ</w:t>
      </w:r>
      <w:r w:rsidR="00EA26B8">
        <w:rPr>
          <w:rFonts w:cs="Times New Roman"/>
          <w:szCs w:val="28"/>
        </w:rPr>
        <w:t xml:space="preserve"> </w:t>
      </w:r>
      <w:r w:rsidRPr="006D5CF4">
        <w:rPr>
          <w:rFonts w:cs="Times New Roman"/>
          <w:szCs w:val="28"/>
        </w:rPr>
        <w:t>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sidR="00EA26B8">
        <w:rPr>
          <w:rFonts w:cs="Times New Roman"/>
          <w:szCs w:val="28"/>
        </w:rPr>
        <w:t>1</w:t>
      </w:r>
      <w:r w:rsidR="009B4AD8">
        <w:rPr>
          <w:rFonts w:cs="Times New Roman"/>
          <w:szCs w:val="28"/>
        </w:rPr>
        <w:t>/1</w:t>
      </w:r>
      <w:r w:rsidRPr="006D5CF4">
        <w:rPr>
          <w:rFonts w:cs="Times New Roman"/>
          <w:szCs w:val="28"/>
        </w:rPr>
        <w:t xml:space="preserve"> quy định, chiếm tỷ lệ</w:t>
      </w:r>
      <w:r w:rsidR="00EA26B8">
        <w:rPr>
          <w:rFonts w:cs="Times New Roman"/>
          <w:szCs w:val="28"/>
        </w:rPr>
        <w:t xml:space="preserve"> 10</w:t>
      </w:r>
      <w:r>
        <w:rPr>
          <w:rFonts w:cs="Times New Roman"/>
          <w:szCs w:val="28"/>
        </w:rPr>
        <w:t xml:space="preserve">0 </w:t>
      </w:r>
      <w:r w:rsidRPr="006D5CF4">
        <w:rPr>
          <w:rFonts w:cs="Times New Roman"/>
          <w:szCs w:val="28"/>
        </w:rPr>
        <w:t>% trên tổng số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lastRenderedPageBreak/>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EA26B8" w:rsidP="0089268C">
      <w:pPr>
        <w:tabs>
          <w:tab w:val="left" w:pos="709"/>
          <w:tab w:val="left" w:pos="851"/>
        </w:tabs>
        <w:spacing w:before="120" w:after="120" w:line="320" w:lineRule="exact"/>
        <w:ind w:firstLine="566"/>
        <w:jc w:val="both"/>
        <w:rPr>
          <w:rFonts w:cs="Times New Roman"/>
          <w:szCs w:val="28"/>
        </w:rPr>
      </w:pPr>
      <w:r w:rsidRPr="00EA26B8">
        <w:rPr>
          <w:rFonts w:cs="Times New Roman"/>
          <w:b/>
          <w:szCs w:val="28"/>
        </w:rPr>
        <w:t>1.13</w:t>
      </w:r>
      <w:r w:rsidR="006B1146" w:rsidRPr="00EA26B8">
        <w:rPr>
          <w:rFonts w:cs="Times New Roman"/>
          <w:b/>
          <w:szCs w:val="28"/>
        </w:rPr>
        <w:t>.2. Về chi phí tuân thủ (CPTT) dự kiến tiết kiệm được khi thực hiện phương án cắt giảm, đơn giản hóa</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xml:space="preserve">- Tổng CPTT dự kiến tiết kiệm: </w:t>
      </w:r>
      <w:r w:rsidR="000F28A5" w:rsidRPr="000F28A5">
        <w:rPr>
          <w:rFonts w:cs="Times New Roman"/>
          <w:color w:val="000000" w:themeColor="text1"/>
          <w:szCs w:val="28"/>
        </w:rPr>
        <w:t>42.842.028</w:t>
      </w:r>
      <w:r w:rsidRPr="000F28A5">
        <w:rPr>
          <w:rFonts w:cs="Times New Roman"/>
          <w:color w:val="000000" w:themeColor="text1"/>
          <w:szCs w:val="28"/>
        </w:rPr>
        <w:t xml:space="preserve"> VNĐ, chiếm tỷ lệ </w:t>
      </w:r>
      <w:r w:rsidR="000F28A5" w:rsidRPr="000F28A5">
        <w:rPr>
          <w:rFonts w:cs="Times New Roman"/>
          <w:color w:val="000000" w:themeColor="text1"/>
          <w:szCs w:val="28"/>
        </w:rPr>
        <w:t>12,5</w:t>
      </w:r>
      <w:r w:rsidRPr="000F28A5">
        <w:rPr>
          <w:rFonts w:cs="Times New Roman"/>
          <w:color w:val="000000" w:themeColor="text1"/>
          <w:szCs w:val="28"/>
        </w:rPr>
        <w:t xml:space="preserve"> % trên tổng CPTT quy định trong ngành nghề kinh doanh, trong đó dự kiến:</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TTHC tiết kiệm: 0 VNĐ, chiếm tỷ lệ 0 % trên tổng CPTT quy định trong ngành nghề kinh doanh</w:t>
      </w:r>
    </w:p>
    <w:p w:rsidR="0089268C" w:rsidRDefault="006B1146"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yêu cầu điều kiện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chế độ báo cáo tiết kiệm:  0 VNĐ, chiếm tỷ lệ 0 %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xml:space="preserve">+ CPTT quy định tiêu chuẩn quy chuẩn kỹ thuật tiết kiệm: </w:t>
      </w:r>
      <w:r w:rsidR="000F28A5" w:rsidRPr="000F28A5">
        <w:rPr>
          <w:rFonts w:cs="Times New Roman"/>
          <w:color w:val="000000" w:themeColor="text1"/>
          <w:szCs w:val="28"/>
        </w:rPr>
        <w:t xml:space="preserve">42.842.028 </w:t>
      </w:r>
      <w:r w:rsidRPr="000F28A5">
        <w:rPr>
          <w:rFonts w:cs="Times New Roman"/>
          <w:color w:val="000000" w:themeColor="text1"/>
          <w:szCs w:val="28"/>
        </w:rPr>
        <w:t xml:space="preserve"> VNĐ, chiếm tỷ lệ </w:t>
      </w:r>
      <w:r w:rsidR="000F28A5" w:rsidRPr="000F28A5">
        <w:rPr>
          <w:rFonts w:cs="Times New Roman"/>
          <w:color w:val="000000" w:themeColor="text1"/>
          <w:szCs w:val="28"/>
        </w:rPr>
        <w:t>12,5</w:t>
      </w:r>
      <w:r w:rsidRPr="000F28A5">
        <w:rPr>
          <w:rFonts w:cs="Times New Roman"/>
          <w:color w:val="000000" w:themeColor="text1"/>
          <w:szCs w:val="28"/>
        </w:rPr>
        <w:t>% trên tổng CPTT quy định trong ngành nghề kinh doanh</w:t>
      </w:r>
    </w:p>
    <w:p w:rsidR="0089268C" w:rsidRDefault="00EA26B8" w:rsidP="0089268C">
      <w:pPr>
        <w:tabs>
          <w:tab w:val="left" w:pos="709"/>
          <w:tab w:val="left" w:pos="851"/>
        </w:tabs>
        <w:spacing w:before="120" w:after="120" w:line="320" w:lineRule="exact"/>
        <w:ind w:firstLine="566"/>
        <w:jc w:val="both"/>
        <w:rPr>
          <w:rFonts w:cs="Times New Roman"/>
          <w:color w:val="000000" w:themeColor="text1"/>
          <w:szCs w:val="28"/>
        </w:rPr>
      </w:pPr>
      <w:r w:rsidRPr="000F28A5">
        <w:rPr>
          <w:rFonts w:cs="Times New Roman"/>
          <w:color w:val="000000" w:themeColor="text1"/>
          <w:szCs w:val="28"/>
        </w:rPr>
        <w:t>+ CPTT quy định kiểm tra chuyên ngành tiết kiệm: 0 VNĐ, chiếm tỷ lệ 0 %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1.1</w:t>
      </w:r>
      <w:r w:rsidR="0089268C">
        <w:rPr>
          <w:rFonts w:cs="Times New Roman"/>
          <w:b/>
          <w:spacing w:val="-4"/>
          <w:szCs w:val="28"/>
        </w:rPr>
        <w:t>4</w:t>
      </w:r>
      <w:r w:rsidRPr="006B1146">
        <w:rPr>
          <w:rFonts w:cs="Times New Roman"/>
          <w:b/>
          <w:spacing w:val="-4"/>
          <w:szCs w:val="28"/>
        </w:rPr>
        <w:t>. Ngành nghề kinh doanh 1</w:t>
      </w:r>
      <w:r w:rsidR="0089268C">
        <w:rPr>
          <w:rFonts w:cs="Times New Roman"/>
          <w:b/>
          <w:spacing w:val="-4"/>
          <w:szCs w:val="28"/>
        </w:rPr>
        <w:t>4</w:t>
      </w:r>
      <w:r w:rsidRPr="006B1146">
        <w:rPr>
          <w:rFonts w:cs="Times New Roman"/>
          <w:b/>
          <w:spacing w:val="-4"/>
          <w:szCs w:val="28"/>
        </w:rPr>
        <w:t xml:space="preserve">: </w:t>
      </w:r>
      <w:r w:rsidRPr="00906FBA">
        <w:rPr>
          <w:rFonts w:eastAsia="Calibri"/>
          <w:b/>
          <w:sz w:val="26"/>
          <w:szCs w:val="26"/>
        </w:rPr>
        <w:t xml:space="preserve">Kinh doanh </w:t>
      </w:r>
      <w:r>
        <w:rPr>
          <w:rFonts w:eastAsia="Calibri"/>
          <w:b/>
          <w:sz w:val="26"/>
          <w:szCs w:val="26"/>
        </w:rPr>
        <w:t>dịch vụ đào tạo thuyền viên, người lái phương tiện thủy nội địa</w:t>
      </w:r>
    </w:p>
    <w:p w:rsidR="0089268C" w:rsidRDefault="0089268C" w:rsidP="0089268C">
      <w:pPr>
        <w:tabs>
          <w:tab w:val="left" w:pos="709"/>
          <w:tab w:val="left" w:pos="851"/>
        </w:tabs>
        <w:spacing w:before="120" w:after="120" w:line="320" w:lineRule="exact"/>
        <w:ind w:firstLine="566"/>
        <w:jc w:val="both"/>
        <w:rPr>
          <w:rFonts w:cs="Times New Roman"/>
          <w:szCs w:val="28"/>
        </w:rPr>
      </w:pPr>
      <w:r>
        <w:rPr>
          <w:rFonts w:cs="Times New Roman"/>
          <w:b/>
          <w:szCs w:val="28"/>
        </w:rPr>
        <w:t>1.14</w:t>
      </w:r>
      <w:r w:rsidR="00FE1446" w:rsidRPr="0089268C">
        <w:rPr>
          <w:rFonts w:cs="Times New Roman"/>
          <w:b/>
          <w:szCs w:val="28"/>
        </w:rPr>
        <w:t>.1. Về số quy định dự kiến cắt giảm, đơn giản hóa:</w:t>
      </w:r>
    </w:p>
    <w:p w:rsidR="0089268C" w:rsidRDefault="00FE1446" w:rsidP="0089268C">
      <w:pPr>
        <w:tabs>
          <w:tab w:val="left" w:pos="709"/>
          <w:tab w:val="left" w:pos="851"/>
        </w:tabs>
        <w:spacing w:before="120" w:after="120" w:line="320" w:lineRule="exact"/>
        <w:ind w:firstLine="566"/>
        <w:jc w:val="both"/>
        <w:rPr>
          <w:rFonts w:cs="Times New Roman"/>
          <w:szCs w:val="28"/>
        </w:rPr>
      </w:pPr>
      <w:r w:rsidRPr="00ED72BE">
        <w:rPr>
          <w:rFonts w:cs="Times New Roman"/>
          <w:szCs w:val="28"/>
        </w:rPr>
        <w:t xml:space="preserve">Số quy định liên quan đến hoạt động kinh doanh (HĐKD) dự kiến cắt giảm, đơn giản hóa: </w:t>
      </w:r>
      <w:r w:rsidR="000F28A5">
        <w:rPr>
          <w:rFonts w:cs="Times New Roman"/>
          <w:szCs w:val="28"/>
        </w:rPr>
        <w:t>2</w:t>
      </w:r>
      <w:r>
        <w:rPr>
          <w:rFonts w:cs="Times New Roman"/>
          <w:szCs w:val="28"/>
        </w:rPr>
        <w:t>/</w:t>
      </w:r>
      <w:r w:rsidR="000F28A5">
        <w:rPr>
          <w:rFonts w:cs="Times New Roman"/>
          <w:szCs w:val="28"/>
        </w:rPr>
        <w:t>10</w:t>
      </w:r>
      <w:r w:rsidRPr="00ED72BE">
        <w:rPr>
          <w:rFonts w:cs="Times New Roman"/>
          <w:szCs w:val="28"/>
        </w:rPr>
        <w:t xml:space="preserve"> quy định, chiếm tỷ lệ </w:t>
      </w:r>
      <w:r w:rsidR="000F28A5">
        <w:rPr>
          <w:rFonts w:cs="Times New Roman"/>
          <w:szCs w:val="28"/>
        </w:rPr>
        <w:t>20</w:t>
      </w:r>
      <w:r w:rsidRPr="00ED72BE">
        <w:rPr>
          <w:rFonts w:cs="Times New Roman"/>
          <w:szCs w:val="28"/>
        </w:rPr>
        <w:t>% trên tổng số quy định liên quan đến HĐKD trong ngành nghề kinh doanh, trong đó:</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TTHC: </w:t>
      </w:r>
      <w:r w:rsidR="000F28A5">
        <w:rPr>
          <w:rFonts w:cs="Times New Roman"/>
          <w:szCs w:val="28"/>
        </w:rPr>
        <w:t xml:space="preserve">2/2 </w:t>
      </w:r>
      <w:r w:rsidRPr="006D5CF4">
        <w:rPr>
          <w:rFonts w:cs="Times New Roman"/>
          <w:szCs w:val="28"/>
        </w:rPr>
        <w:t xml:space="preserve">quy định, chiếm tỷ lệ </w:t>
      </w:r>
      <w:r w:rsidR="000F28A5">
        <w:rPr>
          <w:rFonts w:cs="Times New Roman"/>
          <w:szCs w:val="28"/>
        </w:rPr>
        <w:t>10</w:t>
      </w:r>
      <w:r>
        <w:rPr>
          <w:rFonts w:cs="Times New Roman"/>
          <w:szCs w:val="28"/>
        </w:rPr>
        <w:t>0</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về yêu cầu điều kiện: </w:t>
      </w:r>
      <w:r>
        <w:rPr>
          <w:rFonts w:cs="Times New Roman"/>
          <w:szCs w:val="28"/>
        </w:rPr>
        <w:t>0</w:t>
      </w:r>
      <w:r w:rsidR="000F28A5">
        <w:rPr>
          <w:rFonts w:cs="Times New Roman"/>
          <w:szCs w:val="28"/>
        </w:rPr>
        <w:t xml:space="preserve"> </w:t>
      </w:r>
      <w:r w:rsidRPr="006D5CF4">
        <w:rPr>
          <w:rFonts w:cs="Times New Roman"/>
          <w:szCs w:val="28"/>
        </w:rPr>
        <w:t>quy định, chiếm tỷ lệ</w:t>
      </w:r>
      <w:r>
        <w:rPr>
          <w:rFonts w:cs="Times New Roman"/>
          <w:szCs w:val="28"/>
        </w:rPr>
        <w:t xml:space="preserve"> 0</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chế độ báo cáo: </w:t>
      </w:r>
      <w:r>
        <w:rPr>
          <w:rFonts w:cs="Times New Roman"/>
          <w:szCs w:val="28"/>
        </w:rPr>
        <w:t>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xml:space="preserve">+ Số quy định tiêu chuẩn kỹ thuật: </w:t>
      </w:r>
      <w:r>
        <w:rPr>
          <w:rFonts w:cs="Times New Roman"/>
          <w:szCs w:val="28"/>
        </w:rPr>
        <w:t>0/1</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6D5CF4">
        <w:rPr>
          <w:rFonts w:cs="Times New Roman"/>
          <w:szCs w:val="28"/>
        </w:rPr>
        <w:t>+ Số quy định kiểm tra chuyên ngành:</w:t>
      </w:r>
      <w:r>
        <w:rPr>
          <w:rFonts w:cs="Times New Roman"/>
          <w:szCs w:val="28"/>
        </w:rPr>
        <w:t xml:space="preserve"> 0</w:t>
      </w:r>
      <w:r w:rsidRPr="006D5CF4">
        <w:rPr>
          <w:rFonts w:cs="Times New Roman"/>
          <w:szCs w:val="28"/>
        </w:rPr>
        <w:t xml:space="preserve"> quy định, chiếm tỷ lệ  </w:t>
      </w:r>
      <w:r>
        <w:rPr>
          <w:rFonts w:cs="Times New Roman"/>
          <w:szCs w:val="28"/>
        </w:rPr>
        <w:t xml:space="preserve">0 </w:t>
      </w:r>
      <w:r w:rsidRPr="006D5CF4">
        <w:rPr>
          <w:rFonts w:cs="Times New Roman"/>
          <w:szCs w:val="28"/>
        </w:rPr>
        <w:t>% trên tổng số quy định trong ngành nghề kinh doanh</w:t>
      </w:r>
      <w:r>
        <w:rPr>
          <w:rFonts w:cs="Times New Roman"/>
          <w:szCs w:val="28"/>
        </w:rPr>
        <w:t>.</w:t>
      </w:r>
    </w:p>
    <w:p w:rsidR="0089268C" w:rsidRDefault="0089268C" w:rsidP="0089268C">
      <w:pPr>
        <w:tabs>
          <w:tab w:val="left" w:pos="709"/>
          <w:tab w:val="left" w:pos="851"/>
        </w:tabs>
        <w:spacing w:before="120" w:after="120" w:line="320" w:lineRule="exact"/>
        <w:ind w:firstLine="566"/>
        <w:jc w:val="both"/>
        <w:rPr>
          <w:rFonts w:cs="Times New Roman"/>
          <w:szCs w:val="28"/>
        </w:rPr>
      </w:pPr>
      <w:r w:rsidRPr="0089268C">
        <w:rPr>
          <w:rFonts w:cs="Times New Roman"/>
          <w:b/>
          <w:szCs w:val="28"/>
        </w:rPr>
        <w:t>1.14</w:t>
      </w:r>
      <w:r w:rsidR="00FE1446" w:rsidRPr="0089268C">
        <w:rPr>
          <w:rFonts w:cs="Times New Roman"/>
          <w:b/>
          <w:szCs w:val="28"/>
        </w:rPr>
        <w:t>.2. Về chi phí tuân thủ (CPTT) dự kiến tiết kiệm được khi thực hiện phương án cắt giảm, đơn giản hóa</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xml:space="preserve">- Tổng CPTT dự kiến tiết kiệm: </w:t>
      </w:r>
      <w:r w:rsidR="000F28A5">
        <w:rPr>
          <w:rFonts w:cs="Times New Roman"/>
          <w:szCs w:val="28"/>
        </w:rPr>
        <w:t>59.256</w:t>
      </w:r>
      <w:r w:rsidRPr="009B4AD8">
        <w:rPr>
          <w:rFonts w:cs="Times New Roman"/>
          <w:szCs w:val="28"/>
        </w:rPr>
        <w:t xml:space="preserve"> VNĐ, chiếm tỷ lệ </w:t>
      </w:r>
      <w:r w:rsidR="000F28A5">
        <w:rPr>
          <w:rFonts w:cs="Times New Roman"/>
          <w:szCs w:val="28"/>
        </w:rPr>
        <w:t>14%</w:t>
      </w:r>
      <w:r w:rsidRPr="009B4AD8">
        <w:rPr>
          <w:rFonts w:cs="Times New Roman"/>
          <w:szCs w:val="28"/>
        </w:rPr>
        <w:t xml:space="preserve"> trên tổng CPTT quy định trong ngành nghề kinh doanh, trong đó dự kiến:</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xml:space="preserve">+ CPTT quy định TTHC tiết kiệm: </w:t>
      </w:r>
      <w:r w:rsidR="000F28A5">
        <w:rPr>
          <w:rFonts w:cs="Times New Roman"/>
          <w:szCs w:val="28"/>
        </w:rPr>
        <w:t xml:space="preserve">59.256 </w:t>
      </w:r>
      <w:r w:rsidRPr="009B4AD8">
        <w:rPr>
          <w:rFonts w:cs="Times New Roman"/>
          <w:szCs w:val="28"/>
        </w:rPr>
        <w:t xml:space="preserve">VNĐ, chiếm tỷ lệ </w:t>
      </w:r>
      <w:r w:rsidR="000F28A5">
        <w:rPr>
          <w:rFonts w:cs="Times New Roman"/>
          <w:szCs w:val="28"/>
        </w:rPr>
        <w:t xml:space="preserve">14 </w:t>
      </w:r>
      <w:r w:rsidRPr="009B4AD8">
        <w:rPr>
          <w:rFonts w:cs="Times New Roman"/>
          <w:szCs w:val="28"/>
        </w:rPr>
        <w:t>%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lastRenderedPageBreak/>
        <w:t>+ CPTT quy định yêu cầu điều kiện tiết kiệm: 0 VNĐ, chiếm tỷ lệ 0 % trên tổng CPTT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chế độ báo cáo: 0 quy định, chiếm tỷ lệ  0%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tiêu chuẩn kỹ thuật: 0 quy định, chiếm tỷ lệ  0 % trên tổng số quy định trong ngành nghề kinh doanh</w:t>
      </w:r>
    </w:p>
    <w:p w:rsidR="0089268C" w:rsidRDefault="00FE1446"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 Số quy định kiểm tra chuyên ngành: 0 quy định, chiếm tỷ lệ  0 % trên tổng số quy định trong ngành nghề kinh doanh.</w:t>
      </w:r>
    </w:p>
    <w:p w:rsidR="0089268C" w:rsidRDefault="009B4AD8"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w:t>
      </w:r>
      <w:r w:rsidR="0089268C">
        <w:rPr>
          <w:rFonts w:cs="Times New Roman"/>
          <w:b/>
          <w:spacing w:val="-4"/>
          <w:szCs w:val="28"/>
        </w:rPr>
        <w:t>15</w:t>
      </w:r>
      <w:r w:rsidRPr="006B1146">
        <w:rPr>
          <w:rFonts w:cs="Times New Roman"/>
          <w:b/>
          <w:spacing w:val="-4"/>
          <w:szCs w:val="28"/>
        </w:rPr>
        <w:t xml:space="preserve">. </w:t>
      </w:r>
      <w:r>
        <w:rPr>
          <w:rFonts w:cs="Times New Roman"/>
          <w:b/>
          <w:spacing w:val="-4"/>
          <w:szCs w:val="28"/>
        </w:rPr>
        <w:t>Các thủ tục hành chính liên quan đến hoạt động kinh doanh trong lĩnh vực đăng kiểm:</w:t>
      </w:r>
      <w:r w:rsidRPr="006B1146">
        <w:rPr>
          <w:rFonts w:cs="Times New Roman"/>
          <w:b/>
          <w:spacing w:val="-4"/>
          <w:szCs w:val="28"/>
        </w:rPr>
        <w:t xml:space="preserve"> </w:t>
      </w:r>
    </w:p>
    <w:p w:rsidR="0089268C" w:rsidRDefault="000F28A5" w:rsidP="0089268C">
      <w:pPr>
        <w:tabs>
          <w:tab w:val="left" w:pos="709"/>
          <w:tab w:val="left" w:pos="851"/>
        </w:tabs>
        <w:spacing w:before="120" w:after="120" w:line="320" w:lineRule="exact"/>
        <w:ind w:firstLine="566"/>
        <w:jc w:val="both"/>
        <w:rPr>
          <w:rFonts w:cs="Times New Roman"/>
          <w:szCs w:val="28"/>
        </w:rPr>
      </w:pPr>
      <w:r>
        <w:rPr>
          <w:rFonts w:cs="Times New Roman"/>
          <w:b/>
          <w:szCs w:val="28"/>
        </w:rPr>
        <w:t>1.</w:t>
      </w:r>
      <w:r w:rsidRPr="000F28A5">
        <w:rPr>
          <w:rFonts w:cs="Times New Roman"/>
          <w:b/>
          <w:szCs w:val="28"/>
        </w:rPr>
        <w:t>20</w:t>
      </w:r>
      <w:r w:rsidR="009B4AD8" w:rsidRPr="000F28A5">
        <w:rPr>
          <w:rFonts w:cs="Times New Roman"/>
          <w:b/>
          <w:szCs w:val="28"/>
        </w:rPr>
        <w:t>.1. Về số quy định dự kiến cắt giảm, đơn giản hóa:</w:t>
      </w:r>
    </w:p>
    <w:p w:rsidR="0089268C" w:rsidRDefault="009B4AD8" w:rsidP="0089268C">
      <w:pPr>
        <w:tabs>
          <w:tab w:val="left" w:pos="709"/>
          <w:tab w:val="left" w:pos="851"/>
        </w:tabs>
        <w:spacing w:before="120" w:after="120" w:line="320" w:lineRule="exact"/>
        <w:ind w:firstLine="566"/>
        <w:jc w:val="both"/>
        <w:rPr>
          <w:rFonts w:cs="Times New Roman"/>
          <w:spacing w:val="-6"/>
          <w:szCs w:val="28"/>
        </w:rPr>
      </w:pPr>
      <w:r w:rsidRPr="0089268C">
        <w:rPr>
          <w:rFonts w:cs="Times New Roman"/>
          <w:spacing w:val="-6"/>
          <w:szCs w:val="28"/>
        </w:rPr>
        <w:t xml:space="preserve">Số quy định TTHC: </w:t>
      </w:r>
      <w:r w:rsidR="001433C1" w:rsidRPr="0089268C">
        <w:rPr>
          <w:rFonts w:cs="Times New Roman"/>
          <w:spacing w:val="-6"/>
          <w:szCs w:val="28"/>
        </w:rPr>
        <w:t>19</w:t>
      </w:r>
      <w:r w:rsidRPr="0089268C">
        <w:rPr>
          <w:rFonts w:cs="Times New Roman"/>
          <w:spacing w:val="-6"/>
          <w:szCs w:val="28"/>
        </w:rPr>
        <w:t>/</w:t>
      </w:r>
      <w:r w:rsidR="00AC3741" w:rsidRPr="0089268C">
        <w:rPr>
          <w:rFonts w:cs="Times New Roman"/>
          <w:spacing w:val="-6"/>
          <w:szCs w:val="28"/>
        </w:rPr>
        <w:t>44</w:t>
      </w:r>
      <w:r w:rsidRPr="0089268C">
        <w:rPr>
          <w:rFonts w:cs="Times New Roman"/>
          <w:spacing w:val="-6"/>
          <w:szCs w:val="28"/>
        </w:rPr>
        <w:t xml:space="preserve"> quy định, chiếm tỷ lệ </w:t>
      </w:r>
      <w:r w:rsidR="001433C1" w:rsidRPr="0089268C">
        <w:rPr>
          <w:rFonts w:cs="Times New Roman"/>
          <w:spacing w:val="-6"/>
          <w:szCs w:val="28"/>
        </w:rPr>
        <w:t>43,18</w:t>
      </w:r>
      <w:r w:rsidRPr="0089268C">
        <w:rPr>
          <w:rFonts w:cs="Times New Roman"/>
          <w:spacing w:val="-6"/>
          <w:szCs w:val="28"/>
        </w:rPr>
        <w:t xml:space="preserve">% trên tổng số quy định </w:t>
      </w:r>
    </w:p>
    <w:p w:rsidR="0089268C" w:rsidRDefault="000F28A5" w:rsidP="0089268C">
      <w:pPr>
        <w:tabs>
          <w:tab w:val="left" w:pos="709"/>
          <w:tab w:val="left" w:pos="851"/>
        </w:tabs>
        <w:spacing w:before="120" w:after="120" w:line="320" w:lineRule="exact"/>
        <w:ind w:firstLine="566"/>
        <w:jc w:val="both"/>
        <w:rPr>
          <w:rFonts w:cs="Times New Roman"/>
          <w:szCs w:val="28"/>
        </w:rPr>
      </w:pPr>
      <w:r w:rsidRPr="000F28A5">
        <w:rPr>
          <w:rFonts w:cs="Times New Roman"/>
          <w:b/>
          <w:szCs w:val="28"/>
        </w:rPr>
        <w:t>1.20</w:t>
      </w:r>
      <w:r w:rsidR="009B4AD8" w:rsidRPr="000F28A5">
        <w:rPr>
          <w:rFonts w:cs="Times New Roman"/>
          <w:b/>
          <w:szCs w:val="28"/>
        </w:rPr>
        <w:t>.2. Về chi phí tuân thủ (CPTT) dự kiến tiết kiệm được khi thực hiện phương án cắt giảm, đơn giản hóa</w:t>
      </w:r>
    </w:p>
    <w:p w:rsidR="0089268C" w:rsidRDefault="009B4AD8" w:rsidP="0089268C">
      <w:pPr>
        <w:tabs>
          <w:tab w:val="left" w:pos="709"/>
          <w:tab w:val="left" w:pos="851"/>
        </w:tabs>
        <w:spacing w:before="120" w:after="120" w:line="320" w:lineRule="exact"/>
        <w:ind w:firstLine="566"/>
        <w:jc w:val="both"/>
        <w:rPr>
          <w:rFonts w:cs="Times New Roman"/>
          <w:szCs w:val="28"/>
        </w:rPr>
      </w:pPr>
      <w:r w:rsidRPr="0089268C">
        <w:rPr>
          <w:rFonts w:cs="Times New Roman"/>
          <w:szCs w:val="28"/>
        </w:rPr>
        <w:t>Tổng CPTT dự kiến tiết kiệ</w:t>
      </w:r>
      <w:r w:rsidR="001433C1" w:rsidRPr="0089268C">
        <w:rPr>
          <w:rFonts w:cs="Times New Roman"/>
          <w:szCs w:val="28"/>
        </w:rPr>
        <w:t>m: 3.008.688.777</w:t>
      </w:r>
      <w:r w:rsidRPr="0089268C">
        <w:rPr>
          <w:rFonts w:cs="Times New Roman"/>
          <w:szCs w:val="28"/>
        </w:rPr>
        <w:t xml:space="preserve"> VNĐ</w:t>
      </w:r>
    </w:p>
    <w:p w:rsidR="0089268C" w:rsidRDefault="000F28A5" w:rsidP="0089268C">
      <w:pPr>
        <w:tabs>
          <w:tab w:val="left" w:pos="709"/>
          <w:tab w:val="left" w:pos="851"/>
        </w:tabs>
        <w:spacing w:before="120" w:after="120" w:line="320" w:lineRule="exact"/>
        <w:ind w:firstLine="566"/>
        <w:jc w:val="both"/>
        <w:rPr>
          <w:rFonts w:cs="Times New Roman"/>
          <w:szCs w:val="28"/>
        </w:rPr>
      </w:pPr>
      <w:r w:rsidRPr="006B1146">
        <w:rPr>
          <w:rFonts w:cs="Times New Roman"/>
          <w:b/>
          <w:spacing w:val="-4"/>
          <w:szCs w:val="28"/>
        </w:rPr>
        <w:t>1.</w:t>
      </w:r>
      <w:r>
        <w:rPr>
          <w:rFonts w:cs="Times New Roman"/>
          <w:b/>
          <w:spacing w:val="-4"/>
          <w:szCs w:val="28"/>
        </w:rPr>
        <w:t>21</w:t>
      </w:r>
      <w:r w:rsidRPr="006B1146">
        <w:rPr>
          <w:rFonts w:cs="Times New Roman"/>
          <w:b/>
          <w:spacing w:val="-4"/>
          <w:szCs w:val="28"/>
        </w:rPr>
        <w:t xml:space="preserve">. </w:t>
      </w:r>
      <w:r>
        <w:rPr>
          <w:rFonts w:cs="Times New Roman"/>
          <w:b/>
          <w:spacing w:val="-4"/>
          <w:szCs w:val="28"/>
        </w:rPr>
        <w:t>Các thủ tục hành chính liên quan đến hoạt động kinh doanh trong lĩnh vực đường thủy nội địa:</w:t>
      </w:r>
      <w:r w:rsidRPr="006B1146">
        <w:rPr>
          <w:rFonts w:cs="Times New Roman"/>
          <w:b/>
          <w:spacing w:val="-4"/>
          <w:szCs w:val="28"/>
        </w:rPr>
        <w:t xml:space="preserve"> </w:t>
      </w:r>
    </w:p>
    <w:p w:rsidR="0089268C" w:rsidRDefault="000F28A5" w:rsidP="0089268C">
      <w:pPr>
        <w:tabs>
          <w:tab w:val="left" w:pos="709"/>
          <w:tab w:val="left" w:pos="851"/>
        </w:tabs>
        <w:spacing w:before="120" w:after="120" w:line="320" w:lineRule="exact"/>
        <w:ind w:firstLine="566"/>
        <w:jc w:val="both"/>
        <w:rPr>
          <w:rFonts w:cs="Times New Roman"/>
          <w:szCs w:val="28"/>
        </w:rPr>
      </w:pPr>
      <w:r>
        <w:rPr>
          <w:rFonts w:cs="Times New Roman"/>
          <w:b/>
          <w:szCs w:val="28"/>
        </w:rPr>
        <w:t>1.</w:t>
      </w:r>
      <w:r w:rsidRPr="000F28A5">
        <w:rPr>
          <w:rFonts w:cs="Times New Roman"/>
          <w:b/>
          <w:szCs w:val="28"/>
        </w:rPr>
        <w:t>2</w:t>
      </w:r>
      <w:r>
        <w:rPr>
          <w:rFonts w:cs="Times New Roman"/>
          <w:b/>
          <w:szCs w:val="28"/>
        </w:rPr>
        <w:t>1</w:t>
      </w:r>
      <w:r w:rsidRPr="000F28A5">
        <w:rPr>
          <w:rFonts w:cs="Times New Roman"/>
          <w:b/>
          <w:szCs w:val="28"/>
        </w:rPr>
        <w:t>.1. Về số quy định dự kiến cắt giảm, đơn giản hóa: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89268C">
        <w:rPr>
          <w:rFonts w:cs="Times New Roman"/>
          <w:spacing w:val="-6"/>
          <w:szCs w:val="28"/>
        </w:rPr>
        <w:t xml:space="preserve">Số quy định TTHC: 2/2 quy định, chiếm tỷ lệ 100% trên tổng số quy định </w:t>
      </w:r>
    </w:p>
    <w:p w:rsidR="0089268C" w:rsidRDefault="000F28A5" w:rsidP="0089268C">
      <w:pPr>
        <w:tabs>
          <w:tab w:val="left" w:pos="709"/>
          <w:tab w:val="left" w:pos="851"/>
        </w:tabs>
        <w:spacing w:before="120" w:after="120" w:line="320" w:lineRule="exact"/>
        <w:ind w:firstLine="566"/>
        <w:jc w:val="both"/>
        <w:rPr>
          <w:rFonts w:cs="Times New Roman"/>
          <w:szCs w:val="28"/>
        </w:rPr>
      </w:pPr>
      <w:r w:rsidRPr="000F28A5">
        <w:rPr>
          <w:rFonts w:cs="Times New Roman"/>
          <w:b/>
          <w:szCs w:val="28"/>
        </w:rPr>
        <w:t>1.</w:t>
      </w:r>
      <w:r>
        <w:rPr>
          <w:rFonts w:cs="Times New Roman"/>
          <w:b/>
          <w:szCs w:val="28"/>
        </w:rPr>
        <w:t>21</w:t>
      </w:r>
      <w:r w:rsidRPr="000F28A5">
        <w:rPr>
          <w:rFonts w:cs="Times New Roman"/>
          <w:b/>
          <w:szCs w:val="28"/>
        </w:rPr>
        <w:t>.2. Về chi phí tuân thủ (CPTT) dự kiến tiết kiệm được khi thực hiện phương án cắt giảm, đơn giả</w:t>
      </w:r>
      <w:r>
        <w:rPr>
          <w:rFonts w:cs="Times New Roman"/>
          <w:b/>
          <w:szCs w:val="28"/>
        </w:rPr>
        <w:t>n hóa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9B4AD8">
        <w:rPr>
          <w:rFonts w:cs="Times New Roman"/>
          <w:szCs w:val="28"/>
        </w:rPr>
        <w:t>Tổng CPTT dự kiến tiết kiệ</w:t>
      </w:r>
      <w:r>
        <w:rPr>
          <w:rFonts w:cs="Times New Roman"/>
          <w:szCs w:val="28"/>
        </w:rPr>
        <w:t>m: 1.400.000</w:t>
      </w:r>
      <w:r w:rsidRPr="009B4AD8">
        <w:rPr>
          <w:rFonts w:cs="Times New Roman"/>
          <w:szCs w:val="28"/>
        </w:rPr>
        <w:t>VNĐ</w:t>
      </w:r>
    </w:p>
    <w:p w:rsidR="0089268C" w:rsidRDefault="008E0654" w:rsidP="0089268C">
      <w:pPr>
        <w:tabs>
          <w:tab w:val="left" w:pos="709"/>
          <w:tab w:val="left" w:pos="851"/>
        </w:tabs>
        <w:spacing w:before="120" w:after="120" w:line="320" w:lineRule="exact"/>
        <w:ind w:firstLine="566"/>
        <w:jc w:val="both"/>
        <w:rPr>
          <w:rFonts w:cs="Times New Roman"/>
          <w:szCs w:val="28"/>
        </w:rPr>
      </w:pPr>
      <w:r w:rsidRPr="00F30226">
        <w:rPr>
          <w:rFonts w:cs="Times New Roman"/>
          <w:i/>
          <w:szCs w:val="28"/>
        </w:rPr>
        <w:t>(Chi tiết Phương án cắt giảm, đơn giản hóa quy định liên quan đến hoạt động kinh doanh thuộc phạm vi chức năng quản lý tại Phụ lục kèm theo)</w:t>
      </w:r>
    </w:p>
    <w:p w:rsidR="0089268C" w:rsidRDefault="00216E1D" w:rsidP="0089268C">
      <w:pPr>
        <w:tabs>
          <w:tab w:val="left" w:pos="709"/>
          <w:tab w:val="left" w:pos="851"/>
        </w:tabs>
        <w:spacing w:before="120" w:after="120" w:line="320" w:lineRule="exact"/>
        <w:ind w:firstLine="566"/>
        <w:jc w:val="both"/>
        <w:rPr>
          <w:rFonts w:cs="Times New Roman"/>
          <w:szCs w:val="28"/>
        </w:rPr>
      </w:pPr>
      <w:r>
        <w:rPr>
          <w:rFonts w:cs="Times New Roman"/>
          <w:b/>
          <w:szCs w:val="28"/>
        </w:rPr>
        <w:t xml:space="preserve">II. </w:t>
      </w:r>
      <w:r w:rsidR="008E0654" w:rsidRPr="00216E1D">
        <w:rPr>
          <w:rFonts w:cs="Times New Roman"/>
          <w:b/>
          <w:szCs w:val="28"/>
        </w:rPr>
        <w:t>Tổng hợp chung kết quả dự kiến cắt giảm, đơn giản hóa quy định liên quan đến hoạt động kinh doanh thuộc phạm vi quản lý theo Phương án sau:</w:t>
      </w:r>
    </w:p>
    <w:p w:rsidR="0089268C" w:rsidRDefault="00F62029" w:rsidP="0089268C">
      <w:pPr>
        <w:tabs>
          <w:tab w:val="left" w:pos="709"/>
          <w:tab w:val="left" w:pos="851"/>
        </w:tabs>
        <w:spacing w:before="120" w:after="120" w:line="320" w:lineRule="exact"/>
        <w:ind w:firstLine="566"/>
        <w:jc w:val="both"/>
        <w:rPr>
          <w:rFonts w:cs="Times New Roman"/>
          <w:szCs w:val="28"/>
        </w:rPr>
      </w:pPr>
      <w:r w:rsidRPr="00FE1446">
        <w:rPr>
          <w:rFonts w:cs="Times New Roman"/>
          <w:b/>
          <w:szCs w:val="28"/>
        </w:rPr>
        <w:t>1.</w:t>
      </w:r>
      <w:r w:rsidR="008E0654" w:rsidRPr="00FE1446">
        <w:rPr>
          <w:rFonts w:cs="Times New Roman"/>
          <w:b/>
          <w:szCs w:val="28"/>
        </w:rPr>
        <w:t xml:space="preserve"> Kết quả cắt giảm số quy định và CPTT quy định liên quan đế</w:t>
      </w:r>
      <w:r w:rsidR="00FE1446">
        <w:rPr>
          <w:rFonts w:cs="Times New Roman"/>
          <w:b/>
          <w:szCs w:val="28"/>
        </w:rPr>
        <w:t>n hoạt động kinh doanh do Bộ Giao thông vận tải quản lý</w:t>
      </w:r>
    </w:p>
    <w:p w:rsidR="0089268C" w:rsidRDefault="00FE1446" w:rsidP="0089268C">
      <w:pPr>
        <w:tabs>
          <w:tab w:val="left" w:pos="709"/>
          <w:tab w:val="left" w:pos="851"/>
        </w:tabs>
        <w:spacing w:before="120" w:after="120" w:line="320" w:lineRule="exact"/>
        <w:ind w:firstLine="566"/>
        <w:jc w:val="both"/>
        <w:rPr>
          <w:rFonts w:cs="Times New Roman"/>
          <w:szCs w:val="28"/>
        </w:rPr>
      </w:pPr>
      <w:r>
        <w:rPr>
          <w:rFonts w:cs="Times New Roman"/>
          <w:szCs w:val="28"/>
        </w:rPr>
        <w:t>1.1.</w:t>
      </w:r>
      <w:r w:rsidR="00874D3B">
        <w:rPr>
          <w:rFonts w:cs="Times New Roman"/>
          <w:szCs w:val="28"/>
        </w:rPr>
        <w:t xml:space="preserve"> </w:t>
      </w:r>
      <w:r w:rsidR="00874D3B" w:rsidRPr="00874D3B">
        <w:rPr>
          <w:rFonts w:cs="Times New Roman"/>
          <w:szCs w:val="28"/>
        </w:rPr>
        <w:t xml:space="preserve">Về tổng số quy định liên quan đến HĐKD dự kiến cắt giảm, đơn giản hóa: </w:t>
      </w:r>
      <w:r w:rsidR="00C64B26">
        <w:rPr>
          <w:rFonts w:cs="Times New Roman"/>
          <w:szCs w:val="28"/>
        </w:rPr>
        <w:t>103</w:t>
      </w:r>
      <w:r w:rsidR="00E53546">
        <w:rPr>
          <w:rFonts w:cs="Times New Roman"/>
          <w:szCs w:val="28"/>
        </w:rPr>
        <w:t>/</w:t>
      </w:r>
      <w:r w:rsidR="00C64B26">
        <w:rPr>
          <w:rFonts w:cs="Times New Roman"/>
          <w:szCs w:val="28"/>
        </w:rPr>
        <w:t>4</w:t>
      </w:r>
      <w:r w:rsidR="00CD265B">
        <w:rPr>
          <w:rFonts w:cs="Times New Roman"/>
          <w:szCs w:val="28"/>
        </w:rPr>
        <w:t>34</w:t>
      </w:r>
      <w:r w:rsidR="00E53546">
        <w:rPr>
          <w:rFonts w:cs="Times New Roman"/>
          <w:szCs w:val="28"/>
        </w:rPr>
        <w:t xml:space="preserve"> </w:t>
      </w:r>
      <w:r w:rsidR="00874D3B" w:rsidRPr="00874D3B">
        <w:rPr>
          <w:rFonts w:cs="Times New Roman"/>
          <w:szCs w:val="28"/>
        </w:rPr>
        <w:t>quy định liên quan đến hoạt động kinh doanh thuộc phạm vi chức năng quản lý,</w:t>
      </w:r>
      <w:r w:rsidR="00E53546">
        <w:rPr>
          <w:rFonts w:cs="Times New Roman"/>
          <w:szCs w:val="28"/>
        </w:rPr>
        <w:t xml:space="preserve"> chiế</w:t>
      </w:r>
      <w:r w:rsidR="00CD265B">
        <w:rPr>
          <w:rFonts w:cs="Times New Roman"/>
          <w:szCs w:val="28"/>
        </w:rPr>
        <w:t>m 23</w:t>
      </w:r>
      <w:r w:rsidR="00E53546">
        <w:rPr>
          <w:rFonts w:cs="Times New Roman"/>
          <w:szCs w:val="28"/>
        </w:rPr>
        <w:t>,</w:t>
      </w:r>
      <w:r w:rsidR="00CD265B">
        <w:rPr>
          <w:rFonts w:cs="Times New Roman"/>
          <w:szCs w:val="28"/>
        </w:rPr>
        <w:t>32</w:t>
      </w:r>
      <w:r w:rsidR="00E53546">
        <w:rPr>
          <w:rFonts w:cs="Times New Roman"/>
          <w:szCs w:val="28"/>
        </w:rPr>
        <w:t xml:space="preserve">% </w:t>
      </w:r>
      <w:r w:rsidR="00B12A14">
        <w:rPr>
          <w:rFonts w:cs="Times New Roman"/>
          <w:szCs w:val="28"/>
        </w:rPr>
        <w:t xml:space="preserve">(CPTT dự kiến tiết kiệm là 17.047.176.486 VNĐ/năm) trong đó: </w:t>
      </w:r>
    </w:p>
    <w:p w:rsidR="0089268C" w:rsidRDefault="00FE1446" w:rsidP="0089268C">
      <w:pPr>
        <w:tabs>
          <w:tab w:val="left" w:pos="709"/>
          <w:tab w:val="left" w:pos="851"/>
        </w:tabs>
        <w:spacing w:before="120" w:after="120" w:line="320" w:lineRule="exact"/>
        <w:ind w:firstLine="566"/>
        <w:jc w:val="both"/>
        <w:rPr>
          <w:rFonts w:cs="Times New Roman"/>
          <w:szCs w:val="28"/>
        </w:rPr>
      </w:pPr>
      <w:r w:rsidRPr="00C64B26">
        <w:rPr>
          <w:rFonts w:cs="Times New Roman"/>
          <w:b/>
          <w:szCs w:val="28"/>
        </w:rPr>
        <w:t>1.1.1. Lĩnh vực đường bộ:</w:t>
      </w:r>
      <w:r w:rsidR="00204C55" w:rsidRPr="00C64B26">
        <w:rPr>
          <w:rFonts w:cs="Times New Roman"/>
          <w:b/>
          <w:szCs w:val="28"/>
        </w:rPr>
        <w:t xml:space="preserve"> </w:t>
      </w:r>
    </w:p>
    <w:p w:rsidR="0089268C" w:rsidRDefault="00204C55" w:rsidP="0089268C">
      <w:pPr>
        <w:tabs>
          <w:tab w:val="left" w:pos="709"/>
          <w:tab w:val="left" w:pos="851"/>
        </w:tabs>
        <w:spacing w:before="120" w:after="120" w:line="320" w:lineRule="exact"/>
        <w:ind w:firstLine="566"/>
        <w:jc w:val="both"/>
        <w:rPr>
          <w:rFonts w:cs="Times New Roman"/>
          <w:szCs w:val="28"/>
        </w:rPr>
      </w:pPr>
      <w:r>
        <w:rPr>
          <w:rFonts w:cs="Times New Roman"/>
          <w:szCs w:val="28"/>
        </w:rPr>
        <w:t xml:space="preserve">- </w:t>
      </w:r>
      <w:r w:rsidRPr="00204C55">
        <w:rPr>
          <w:rFonts w:cs="Times New Roman"/>
          <w:color w:val="000000" w:themeColor="text1"/>
          <w:szCs w:val="28"/>
        </w:rPr>
        <w:t xml:space="preserve">Tổng số quy định liên quan đến </w:t>
      </w:r>
      <w:r>
        <w:rPr>
          <w:rFonts w:cs="Times New Roman"/>
          <w:color w:val="000000" w:themeColor="text1"/>
          <w:szCs w:val="28"/>
        </w:rPr>
        <w:t>HĐKD</w:t>
      </w:r>
      <w:r w:rsidRPr="00204C55">
        <w:rPr>
          <w:rFonts w:cs="Times New Roman"/>
          <w:color w:val="000000" w:themeColor="text1"/>
          <w:szCs w:val="28"/>
        </w:rPr>
        <w:t xml:space="preserve">: </w:t>
      </w:r>
      <w:r w:rsidRPr="00204C55">
        <w:rPr>
          <w:color w:val="000000" w:themeColor="text1"/>
          <w:szCs w:val="28"/>
        </w:rPr>
        <w:t>120 quy định (trong đó: 63 điều kiện kinh doanh, 53 thủ tục hành chính, 4 tiêu chuẩn, quy chuẩn kỹ thuật)</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rFonts w:cs="Times New Roman"/>
          <w:color w:val="000000" w:themeColor="text1"/>
          <w:szCs w:val="28"/>
        </w:rPr>
        <w:lastRenderedPageBreak/>
        <w:t xml:space="preserve">- Tổng số quy định liên quan đến </w:t>
      </w:r>
      <w:r>
        <w:rPr>
          <w:rFonts w:cs="Times New Roman"/>
          <w:color w:val="000000" w:themeColor="text1"/>
          <w:szCs w:val="28"/>
        </w:rPr>
        <w:t>HĐKD</w:t>
      </w:r>
      <w:r w:rsidRPr="00204C55">
        <w:rPr>
          <w:rFonts w:cs="Times New Roman"/>
          <w:color w:val="000000" w:themeColor="text1"/>
          <w:szCs w:val="28"/>
        </w:rPr>
        <w:t xml:space="preserve"> dự kiến cắt giảm, đơn giả</w:t>
      </w:r>
      <w:r w:rsidR="00F6240B">
        <w:rPr>
          <w:rFonts w:cs="Times New Roman"/>
          <w:color w:val="000000" w:themeColor="text1"/>
          <w:szCs w:val="28"/>
        </w:rPr>
        <w:t>n hóa: 42</w:t>
      </w:r>
      <w:r w:rsidRPr="00204C55">
        <w:rPr>
          <w:rFonts w:cs="Times New Roman"/>
          <w:color w:val="000000" w:themeColor="text1"/>
          <w:szCs w:val="28"/>
        </w:rPr>
        <w:t xml:space="preserve">/120 quy định (trong đó: </w:t>
      </w:r>
      <w:r w:rsidR="00F6240B">
        <w:rPr>
          <w:color w:val="000000" w:themeColor="text1"/>
          <w:szCs w:val="28"/>
        </w:rPr>
        <w:t>10</w:t>
      </w:r>
      <w:r w:rsidRPr="00204C55">
        <w:rPr>
          <w:color w:val="000000" w:themeColor="text1"/>
          <w:szCs w:val="28"/>
        </w:rPr>
        <w:t xml:space="preserve"> điều kiện kinh doanh, 32 thủ tục hành chính), chiế</w:t>
      </w:r>
      <w:r w:rsidR="00F6240B">
        <w:rPr>
          <w:color w:val="000000" w:themeColor="text1"/>
          <w:szCs w:val="28"/>
        </w:rPr>
        <w:t>m 35</w:t>
      </w:r>
      <w:r w:rsidRPr="00204C55">
        <w:rPr>
          <w:color w:val="000000" w:themeColor="text1"/>
          <w:szCs w:val="28"/>
        </w:rPr>
        <w:t>%</w:t>
      </w:r>
      <w:r w:rsidR="00F74AA9">
        <w:rPr>
          <w:color w:val="000000" w:themeColor="text1"/>
          <w:szCs w:val="28"/>
        </w:rPr>
        <w:t>.</w:t>
      </w:r>
    </w:p>
    <w:p w:rsidR="0089268C" w:rsidRDefault="00204C55" w:rsidP="0089268C">
      <w:pPr>
        <w:tabs>
          <w:tab w:val="left" w:pos="709"/>
          <w:tab w:val="left" w:pos="851"/>
        </w:tabs>
        <w:spacing w:before="120" w:after="120" w:line="320" w:lineRule="exact"/>
        <w:ind w:firstLine="566"/>
        <w:jc w:val="both"/>
        <w:rPr>
          <w:rFonts w:cs="Times New Roman"/>
          <w:szCs w:val="28"/>
        </w:rPr>
      </w:pPr>
      <w:r>
        <w:rPr>
          <w:color w:val="FF0000"/>
          <w:szCs w:val="28"/>
        </w:rPr>
        <w:t xml:space="preserve">- Tổng số CPTT quy định liên quan đến HĐKD </w:t>
      </w:r>
      <w:r w:rsidR="00531B67">
        <w:rPr>
          <w:color w:val="FF0000"/>
          <w:szCs w:val="28"/>
        </w:rPr>
        <w:t xml:space="preserve">dự kiến </w:t>
      </w:r>
      <w:r>
        <w:rPr>
          <w:color w:val="FF0000"/>
          <w:szCs w:val="28"/>
        </w:rPr>
        <w:t xml:space="preserve">tiết kiệm: </w:t>
      </w:r>
      <w:r w:rsidR="00F74AA9">
        <w:rPr>
          <w:color w:val="FF0000"/>
          <w:szCs w:val="28"/>
        </w:rPr>
        <w:t xml:space="preserve">13.887.736.008 VNĐ/năm </w:t>
      </w:r>
    </w:p>
    <w:p w:rsidR="0089268C" w:rsidRDefault="00204C55"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1.1.2. Lĩnh vực hàng không dân dụng</w:t>
      </w:r>
    </w:p>
    <w:p w:rsidR="0089268C" w:rsidRDefault="00204C55" w:rsidP="0089268C">
      <w:pPr>
        <w:tabs>
          <w:tab w:val="left" w:pos="709"/>
          <w:tab w:val="left" w:pos="851"/>
        </w:tabs>
        <w:spacing w:before="120" w:after="120" w:line="320" w:lineRule="exact"/>
        <w:ind w:firstLine="566"/>
        <w:jc w:val="both"/>
        <w:rPr>
          <w:rFonts w:cs="Times New Roman"/>
          <w:szCs w:val="28"/>
        </w:rPr>
      </w:pPr>
      <w:r>
        <w:rPr>
          <w:color w:val="000000" w:themeColor="text1"/>
          <w:szCs w:val="28"/>
        </w:rPr>
        <w:t xml:space="preserve">- </w:t>
      </w:r>
      <w:r w:rsidRPr="00204C55">
        <w:rPr>
          <w:color w:val="000000" w:themeColor="text1"/>
          <w:szCs w:val="28"/>
        </w:rPr>
        <w:t xml:space="preserve">Tổng số quy định liên quan đến </w:t>
      </w:r>
      <w:r>
        <w:rPr>
          <w:color w:val="000000" w:themeColor="text1"/>
          <w:szCs w:val="28"/>
        </w:rPr>
        <w:t>HĐKD</w:t>
      </w:r>
      <w:r w:rsidRPr="00204C55">
        <w:rPr>
          <w:color w:val="000000" w:themeColor="text1"/>
          <w:szCs w:val="28"/>
        </w:rPr>
        <w:t xml:space="preserve"> lĩnh vực hàng không dân dụng: 64 quy định (trong đó: 23 điều kiện kinh doanh, 37 thủ tục hành chính, 4 tiêu chuẩn, quy chuẩn)</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Tổng số quy định liên quan đến HĐKD dự kiến cắt giảm, đơn giản: 15/64 (trong đó: 2 điều kiện kinh doanh, 13 thủ tục hành chính) đạt 23,44%</w:t>
      </w:r>
    </w:p>
    <w:p w:rsidR="0089268C" w:rsidRDefault="00204C5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xml:space="preserve">- Tổng số CPTT quy định liên quan đến HĐKD dự kiến tiết kiệm: 536.029.776 </w:t>
      </w:r>
      <w:r w:rsidR="00F74AA9">
        <w:rPr>
          <w:color w:val="000000" w:themeColor="text1"/>
          <w:szCs w:val="28"/>
        </w:rPr>
        <w:t>VNĐ/năm</w:t>
      </w:r>
    </w:p>
    <w:p w:rsidR="0089268C" w:rsidRDefault="00204C55"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 xml:space="preserve">1.1.3. Lĩnh vực </w:t>
      </w:r>
      <w:r w:rsidR="00531B67" w:rsidRPr="00C64B26">
        <w:rPr>
          <w:b/>
          <w:color w:val="000000" w:themeColor="text1"/>
          <w:szCs w:val="28"/>
        </w:rPr>
        <w:t xml:space="preserve">hàng hải </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Tổng số quy định liên quan đến hoạt động kinh doanh lĩnh vực hàng hải: 83 quy định (trong đó: 68 điều kiện kinh doanh, 13 thủ tục hành chính, 2 tiêu chuẩn, quy chuẩn)</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Tổng số quy định được cắt giảm, đơn giản: 17/83 (trong đó: 15 điều kiện kinh doanh, 2 thủ tục hành chính) đạt 20,48%;</w:t>
      </w:r>
    </w:p>
    <w:p w:rsidR="0089268C" w:rsidRDefault="00F74AA9" w:rsidP="0089268C">
      <w:pPr>
        <w:tabs>
          <w:tab w:val="left" w:pos="709"/>
          <w:tab w:val="left" w:pos="851"/>
        </w:tabs>
        <w:spacing w:before="120" w:after="120" w:line="320" w:lineRule="exact"/>
        <w:ind w:firstLine="566"/>
        <w:jc w:val="both"/>
        <w:rPr>
          <w:rFonts w:cs="Times New Roman"/>
          <w:szCs w:val="28"/>
        </w:rPr>
      </w:pPr>
      <w:r w:rsidRPr="00DB5363">
        <w:rPr>
          <w:szCs w:val="28"/>
        </w:rPr>
        <w:t xml:space="preserve">- Tổng số CPTT quy định liên quan đến HĐKD dự kiến tiết kiệm: 104.145.000 </w:t>
      </w:r>
      <w:r>
        <w:rPr>
          <w:szCs w:val="28"/>
        </w:rPr>
        <w:t>VNĐ/năm</w:t>
      </w:r>
    </w:p>
    <w:p w:rsidR="0089268C" w:rsidRDefault="00531B67"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1.1.4. Lĩnh vực đăng kiểm</w:t>
      </w:r>
    </w:p>
    <w:p w:rsidR="0089268C" w:rsidRDefault="00531B67" w:rsidP="0089268C">
      <w:pPr>
        <w:tabs>
          <w:tab w:val="left" w:pos="709"/>
          <w:tab w:val="left" w:pos="851"/>
        </w:tabs>
        <w:spacing w:before="120" w:after="120" w:line="320" w:lineRule="exact"/>
        <w:ind w:firstLine="566"/>
        <w:jc w:val="both"/>
        <w:rPr>
          <w:rFonts w:cs="Times New Roman"/>
          <w:szCs w:val="28"/>
        </w:rPr>
      </w:pPr>
      <w:r>
        <w:rPr>
          <w:color w:val="000000" w:themeColor="text1"/>
          <w:szCs w:val="28"/>
        </w:rPr>
        <w:t xml:space="preserve">- </w:t>
      </w:r>
      <w:r w:rsidRPr="002D44A1">
        <w:rPr>
          <w:color w:val="FF0000"/>
        </w:rPr>
        <w:t xml:space="preserve">Tổng số các quy định liên quan đến </w:t>
      </w:r>
      <w:r>
        <w:rPr>
          <w:color w:val="FF0000"/>
        </w:rPr>
        <w:t>HĐKD</w:t>
      </w:r>
      <w:r w:rsidRPr="002D44A1">
        <w:rPr>
          <w:color w:val="FF0000"/>
        </w:rPr>
        <w:t>: 97 quy định (trong đó: 44 điều kiện kinh doanh, 50 thủ tục hành chính, 3 quy chuẩn kỹ thuật quố</w:t>
      </w:r>
      <w:r>
        <w:rPr>
          <w:color w:val="FF0000"/>
        </w:rPr>
        <w:t>c gia)</w:t>
      </w:r>
    </w:p>
    <w:p w:rsidR="0089268C" w:rsidRDefault="00531B67" w:rsidP="0089268C">
      <w:pPr>
        <w:tabs>
          <w:tab w:val="left" w:pos="709"/>
          <w:tab w:val="left" w:pos="851"/>
        </w:tabs>
        <w:spacing w:before="120" w:after="120" w:line="320" w:lineRule="exact"/>
        <w:ind w:firstLine="566"/>
        <w:jc w:val="both"/>
        <w:rPr>
          <w:rFonts w:cs="Times New Roman"/>
          <w:szCs w:val="28"/>
        </w:rPr>
      </w:pPr>
      <w:r>
        <w:rPr>
          <w:color w:val="FF0000"/>
        </w:rPr>
        <w:t xml:space="preserve">- </w:t>
      </w:r>
      <w:r w:rsidRPr="002D44A1">
        <w:rPr>
          <w:color w:val="FF0000"/>
        </w:rPr>
        <w:t xml:space="preserve">Tổng số quy </w:t>
      </w:r>
      <w:r>
        <w:rPr>
          <w:color w:val="FF0000"/>
        </w:rPr>
        <w:t>định liên quan đến HĐKD dự kiến cắt giảm, đơn giản hóa : 22</w:t>
      </w:r>
      <w:r w:rsidRPr="002D44A1">
        <w:rPr>
          <w:color w:val="FF0000"/>
        </w:rPr>
        <w:t>/97 quy định (trong đó: 2 điều kiệ</w:t>
      </w:r>
      <w:r w:rsidR="00903CE9">
        <w:rPr>
          <w:color w:val="FF0000"/>
        </w:rPr>
        <w:t>n kinh doanh, 19</w:t>
      </w:r>
      <w:r w:rsidRPr="002D44A1">
        <w:rPr>
          <w:color w:val="FF0000"/>
        </w:rPr>
        <w:t xml:space="preserve"> thủ tục hành </w:t>
      </w:r>
      <w:r>
        <w:rPr>
          <w:color w:val="FF0000"/>
        </w:rPr>
        <w:t>chính, 1 quy chuẩn) đạt tỷ lệ 22,68</w:t>
      </w:r>
      <w:r w:rsidRPr="002D44A1">
        <w:rPr>
          <w:color w:val="FF0000"/>
        </w:rPr>
        <w:t>%.</w:t>
      </w:r>
    </w:p>
    <w:p w:rsidR="0089268C" w:rsidRDefault="00531B67"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xml:space="preserve">- Tổng số CPTT quy định liên quan đến HĐKD dự kiến tiết kiệm: </w:t>
      </w:r>
      <w:r>
        <w:rPr>
          <w:rFonts w:cs="Times New Roman"/>
          <w:szCs w:val="28"/>
        </w:rPr>
        <w:t>3.051.530.850</w:t>
      </w:r>
      <w:r w:rsidRPr="009B4AD8">
        <w:rPr>
          <w:rFonts w:cs="Times New Roman"/>
          <w:szCs w:val="28"/>
        </w:rPr>
        <w:t xml:space="preserve"> </w:t>
      </w:r>
      <w:r w:rsidR="00F74AA9">
        <w:rPr>
          <w:color w:val="000000" w:themeColor="text1"/>
          <w:szCs w:val="28"/>
        </w:rPr>
        <w:t>VNĐ/năm</w:t>
      </w:r>
    </w:p>
    <w:p w:rsidR="0089268C" w:rsidRDefault="00531B67" w:rsidP="0089268C">
      <w:pPr>
        <w:tabs>
          <w:tab w:val="left" w:pos="709"/>
          <w:tab w:val="left" w:pos="851"/>
        </w:tabs>
        <w:spacing w:before="120" w:after="120" w:line="320" w:lineRule="exact"/>
        <w:ind w:firstLine="566"/>
        <w:jc w:val="both"/>
        <w:rPr>
          <w:rFonts w:cs="Times New Roman"/>
          <w:szCs w:val="28"/>
        </w:rPr>
      </w:pPr>
      <w:r w:rsidRPr="00C64B26">
        <w:rPr>
          <w:b/>
          <w:color w:val="000000" w:themeColor="text1"/>
          <w:szCs w:val="28"/>
        </w:rPr>
        <w:t>1.1.5. Lĩnh vực đường sắt</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D44A1">
        <w:rPr>
          <w:color w:val="FF0000"/>
        </w:rPr>
        <w:t>Tổng số các quy định liên quan đến hoạt</w:t>
      </w:r>
      <w:r>
        <w:rPr>
          <w:color w:val="FF0000"/>
        </w:rPr>
        <w:t xml:space="preserve"> động kinh doanh trong lĩnh vực đường sắt</w:t>
      </w:r>
      <w:r w:rsidRPr="002D44A1">
        <w:rPr>
          <w:color w:val="FF0000"/>
        </w:rPr>
        <w:t xml:space="preserve">: </w:t>
      </w:r>
      <w:r>
        <w:rPr>
          <w:color w:val="FF0000"/>
        </w:rPr>
        <w:t>30</w:t>
      </w:r>
      <w:r w:rsidRPr="002D44A1">
        <w:rPr>
          <w:color w:val="FF0000"/>
        </w:rPr>
        <w:t xml:space="preserve"> quy định </w:t>
      </w:r>
      <w:r>
        <w:rPr>
          <w:color w:val="FF0000"/>
        </w:rPr>
        <w:t>(trong đó: 11</w:t>
      </w:r>
      <w:r w:rsidRPr="002D44A1">
        <w:rPr>
          <w:color w:val="FF0000"/>
        </w:rPr>
        <w:t xml:space="preserve"> điều kiện kinh doanh, </w:t>
      </w:r>
      <w:r>
        <w:rPr>
          <w:color w:val="FF0000"/>
        </w:rPr>
        <w:t>17 thủ tục hành chính, 2</w:t>
      </w:r>
      <w:r w:rsidRPr="002D44A1">
        <w:rPr>
          <w:color w:val="FF0000"/>
        </w:rPr>
        <w:t xml:space="preserve"> quy chuẩn kỹ thuật quốc gia)</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D44A1">
        <w:rPr>
          <w:color w:val="FF0000"/>
        </w:rPr>
        <w:t xml:space="preserve">Tổng số quy định cắt giảm, đơn giản hóa : </w:t>
      </w:r>
      <w:r>
        <w:rPr>
          <w:color w:val="FF0000"/>
        </w:rPr>
        <w:t>2</w:t>
      </w:r>
      <w:r w:rsidRPr="002D44A1">
        <w:rPr>
          <w:color w:val="FF0000"/>
        </w:rPr>
        <w:t>/</w:t>
      </w:r>
      <w:r>
        <w:rPr>
          <w:color w:val="FF0000"/>
        </w:rPr>
        <w:t>30</w:t>
      </w:r>
      <w:r w:rsidRPr="002D44A1">
        <w:rPr>
          <w:color w:val="FF0000"/>
        </w:rPr>
        <w:t xml:space="preserve"> quy định (trong đó: </w:t>
      </w:r>
      <w:r>
        <w:rPr>
          <w:color w:val="FF0000"/>
        </w:rPr>
        <w:t>2</w:t>
      </w:r>
      <w:r w:rsidRPr="002D44A1">
        <w:rPr>
          <w:color w:val="FF0000"/>
        </w:rPr>
        <w:t xml:space="preserve"> thủ tục hành chính) đạt tỷ lệ </w:t>
      </w:r>
      <w:r>
        <w:rPr>
          <w:color w:val="FF0000"/>
        </w:rPr>
        <w:t>6,67</w:t>
      </w:r>
      <w:r w:rsidRPr="002D44A1">
        <w:rPr>
          <w:color w:val="FF0000"/>
        </w:rPr>
        <w:t>%.</w:t>
      </w:r>
    </w:p>
    <w:p w:rsidR="0089268C" w:rsidRDefault="000F28A5"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xml:space="preserve">- Tổng số CPTT quy định liên quan đến HĐKD dự kiến tiết kiệm: </w:t>
      </w:r>
      <w:r w:rsidR="00E53546">
        <w:rPr>
          <w:rFonts w:cs="Times New Roman"/>
          <w:szCs w:val="28"/>
        </w:rPr>
        <w:t xml:space="preserve">2.009.092 </w:t>
      </w:r>
      <w:r w:rsidR="00F74AA9">
        <w:rPr>
          <w:color w:val="000000" w:themeColor="text1"/>
          <w:szCs w:val="28"/>
        </w:rPr>
        <w:t xml:space="preserve">VNĐ/năm </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rFonts w:cs="Times New Roman"/>
          <w:b/>
          <w:szCs w:val="28"/>
        </w:rPr>
        <w:t xml:space="preserve">1.1.6. Lĩnh vực đường thủy nội địa </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color w:val="FF0000"/>
          <w:szCs w:val="28"/>
        </w:rPr>
        <w:lastRenderedPageBreak/>
        <w:t>- Tổng số các quy định liên quan đến hoạt động kinh doanh trong lĩnh vực đường thủy nội địa: 26 quy định (8 điều kiện kinh doanh, 17 thủ tục hành chính, 1 quy chuẩn kỹ thuật quốc gia)</w:t>
      </w:r>
    </w:p>
    <w:p w:rsidR="0089268C" w:rsidRDefault="00C64B26" w:rsidP="0089268C">
      <w:pPr>
        <w:tabs>
          <w:tab w:val="left" w:pos="709"/>
          <w:tab w:val="left" w:pos="851"/>
        </w:tabs>
        <w:spacing w:before="120" w:after="120" w:line="320" w:lineRule="exact"/>
        <w:ind w:firstLine="566"/>
        <w:jc w:val="both"/>
        <w:rPr>
          <w:rFonts w:cs="Times New Roman"/>
          <w:szCs w:val="28"/>
        </w:rPr>
      </w:pPr>
      <w:r w:rsidRPr="00C64B26">
        <w:rPr>
          <w:color w:val="FF0000"/>
          <w:szCs w:val="28"/>
        </w:rPr>
        <w:t>- Tổng số các quy định được cắt giảm, đơn giản hóa liên quan đến hoạt động kinh doanh trong lĩnh vực đường thủy nội địa: 4/26 quy định (4 thủ tục hành chính) đạt 15,38 %</w:t>
      </w:r>
    </w:p>
    <w:p w:rsidR="00C64B26" w:rsidRPr="0089268C" w:rsidRDefault="00C64B26" w:rsidP="0089268C">
      <w:pPr>
        <w:tabs>
          <w:tab w:val="left" w:pos="709"/>
          <w:tab w:val="left" w:pos="851"/>
        </w:tabs>
        <w:spacing w:before="120" w:after="120" w:line="320" w:lineRule="exact"/>
        <w:ind w:firstLine="566"/>
        <w:jc w:val="both"/>
        <w:rPr>
          <w:rFonts w:cs="Times New Roman"/>
          <w:szCs w:val="28"/>
        </w:rPr>
      </w:pPr>
      <w:r w:rsidRPr="00204C55">
        <w:rPr>
          <w:color w:val="000000" w:themeColor="text1"/>
          <w:szCs w:val="28"/>
        </w:rPr>
        <w:t>- Tổng số CPTT quy định liên quan đến HĐKD dự kiến tiết kiệ</w:t>
      </w:r>
      <w:r w:rsidR="00F74AA9">
        <w:rPr>
          <w:color w:val="000000" w:themeColor="text1"/>
          <w:szCs w:val="28"/>
        </w:rPr>
        <w:t>m</w:t>
      </w:r>
      <w:r w:rsidRPr="000428AE">
        <w:rPr>
          <w:rFonts w:cs="Times New Roman"/>
          <w:szCs w:val="28"/>
        </w:rPr>
        <w:t xml:space="preserve">: </w:t>
      </w:r>
      <w:r>
        <w:rPr>
          <w:rFonts w:cs="Times New Roman"/>
          <w:szCs w:val="28"/>
        </w:rPr>
        <w:t>1.</w:t>
      </w:r>
      <w:r>
        <w:rPr>
          <w:rFonts w:cs="Times New Roman"/>
          <w:color w:val="FF0000"/>
          <w:szCs w:val="28"/>
        </w:rPr>
        <w:t>7</w:t>
      </w:r>
      <w:r w:rsidRPr="00506E15">
        <w:rPr>
          <w:rFonts w:cs="Times New Roman"/>
          <w:color w:val="FF0000"/>
          <w:szCs w:val="28"/>
        </w:rPr>
        <w:t xml:space="preserve">55.536 </w:t>
      </w:r>
      <w:r w:rsidR="00F74AA9">
        <w:rPr>
          <w:color w:val="000000" w:themeColor="text1"/>
          <w:szCs w:val="28"/>
        </w:rPr>
        <w:t>VNĐ/năm</w:t>
      </w:r>
    </w:p>
    <w:p w:rsidR="000A7A0C" w:rsidRDefault="00F62029" w:rsidP="000A7A0C">
      <w:pPr>
        <w:spacing w:before="120" w:after="120" w:line="320" w:lineRule="exact"/>
        <w:ind w:firstLine="567"/>
        <w:jc w:val="both"/>
        <w:rPr>
          <w:color w:val="FF0000"/>
          <w:sz w:val="26"/>
          <w:szCs w:val="26"/>
        </w:rPr>
      </w:pPr>
      <w:r>
        <w:rPr>
          <w:rFonts w:cs="Times New Roman"/>
          <w:szCs w:val="28"/>
        </w:rPr>
        <w:t>2.</w:t>
      </w:r>
      <w:r w:rsidRPr="00F62029">
        <w:rPr>
          <w:rFonts w:cs="Times New Roman"/>
          <w:szCs w:val="28"/>
        </w:rPr>
        <w:t xml:space="preserve"> </w:t>
      </w:r>
      <w:r w:rsidR="001D3B39" w:rsidRPr="00F62029">
        <w:rPr>
          <w:rFonts w:cs="Times New Roman"/>
          <w:szCs w:val="28"/>
        </w:rPr>
        <w:t xml:space="preserve">Tổng số văn bản có quy định liên quan đến HĐKD được kiến nghị sửa đổi, bổ sung, thay thế, hủy bỏ, bãi bỏ: </w:t>
      </w:r>
      <w:r w:rsidR="00874D3B">
        <w:rPr>
          <w:rFonts w:cs="Times New Roman"/>
          <w:szCs w:val="28"/>
        </w:rPr>
        <w:t>02</w:t>
      </w:r>
      <w:r w:rsidR="001D3B39" w:rsidRPr="00F62029">
        <w:rPr>
          <w:rFonts w:cs="Times New Roman"/>
          <w:szCs w:val="28"/>
        </w:rPr>
        <w:t xml:space="preserve"> văn bản</w:t>
      </w:r>
      <w:r w:rsidR="003C0E5A" w:rsidRPr="00F62029">
        <w:rPr>
          <w:rFonts w:cs="Times New Roman"/>
          <w:szCs w:val="28"/>
        </w:rPr>
        <w:t>.</w:t>
      </w:r>
    </w:p>
    <w:p w:rsidR="000A7A0C" w:rsidRDefault="0063063C" w:rsidP="000A7A0C">
      <w:pPr>
        <w:spacing w:before="120" w:after="120" w:line="320" w:lineRule="exact"/>
        <w:ind w:firstLine="567"/>
        <w:jc w:val="both"/>
        <w:rPr>
          <w:color w:val="FF0000"/>
          <w:sz w:val="26"/>
          <w:szCs w:val="26"/>
        </w:rPr>
      </w:pPr>
      <w:r>
        <w:rPr>
          <w:rFonts w:cs="Times New Roman"/>
          <w:szCs w:val="28"/>
        </w:rPr>
        <w:t xml:space="preserve">- </w:t>
      </w:r>
      <w:r w:rsidR="00874D3B" w:rsidRPr="0063063C">
        <w:rPr>
          <w:rFonts w:cs="Times New Roman"/>
          <w:szCs w:val="28"/>
        </w:rPr>
        <w:t>Số VBQPPL:</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xml:space="preserve">+ Số bộ luật: </w:t>
      </w:r>
      <w:r w:rsidR="00E53546" w:rsidRPr="000A7A0C">
        <w:rPr>
          <w:rFonts w:cs="Times New Roman"/>
          <w:szCs w:val="28"/>
        </w:rPr>
        <w:t>1</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Luậ</w:t>
      </w:r>
      <w:r w:rsidR="00E53546" w:rsidRPr="000A7A0C">
        <w:rPr>
          <w:rFonts w:cs="Times New Roman"/>
          <w:szCs w:val="28"/>
        </w:rPr>
        <w:t>t: 2</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Pháp lệnh: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Nghị quyết: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Nghị đị</w:t>
      </w:r>
      <w:r w:rsidR="00850463" w:rsidRPr="000A7A0C">
        <w:rPr>
          <w:rFonts w:cs="Times New Roman"/>
          <w:szCs w:val="28"/>
        </w:rPr>
        <w:t>nh: 7</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Quyết định: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xml:space="preserve">+ Số Thông tư: </w:t>
      </w:r>
      <w:r w:rsidR="00B12A14">
        <w:rPr>
          <w:rFonts w:cs="Times New Roman"/>
          <w:szCs w:val="28"/>
        </w:rPr>
        <w:t>20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Thông tư liên tịch: 0</w:t>
      </w:r>
    </w:p>
    <w:p w:rsidR="000A7A0C" w:rsidRDefault="0063063C" w:rsidP="000A7A0C">
      <w:pPr>
        <w:spacing w:before="120" w:after="120" w:line="320" w:lineRule="exact"/>
        <w:ind w:firstLine="567"/>
        <w:jc w:val="both"/>
        <w:rPr>
          <w:color w:val="FF0000"/>
          <w:sz w:val="26"/>
          <w:szCs w:val="26"/>
        </w:rPr>
      </w:pPr>
      <w:r>
        <w:rPr>
          <w:rFonts w:cs="Times New Roman"/>
          <w:szCs w:val="28"/>
        </w:rPr>
        <w:t xml:space="preserve">- </w:t>
      </w:r>
      <w:r w:rsidR="00874D3B" w:rsidRPr="0063063C">
        <w:rPr>
          <w:rFonts w:cs="Times New Roman"/>
          <w:szCs w:val="28"/>
        </w:rPr>
        <w:t>Số văn bản không phải VBQPPL: 0</w:t>
      </w:r>
    </w:p>
    <w:p w:rsidR="000A7A0C" w:rsidRDefault="00874D3B" w:rsidP="000A7A0C">
      <w:pPr>
        <w:spacing w:before="120" w:after="120" w:line="320" w:lineRule="exact"/>
        <w:ind w:firstLine="567"/>
        <w:jc w:val="both"/>
        <w:rPr>
          <w:color w:val="FF0000"/>
          <w:sz w:val="26"/>
          <w:szCs w:val="26"/>
        </w:rPr>
      </w:pPr>
      <w:r w:rsidRPr="0063063C">
        <w:rPr>
          <w:rFonts w:cs="Times New Roman"/>
          <w:szCs w:val="28"/>
        </w:rPr>
        <w:t>+ Số Quyết định cá biết: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Chỉ thị: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Công văn: 0</w:t>
      </w:r>
    </w:p>
    <w:p w:rsidR="000A7A0C" w:rsidRDefault="00874D3B" w:rsidP="000A7A0C">
      <w:pPr>
        <w:spacing w:before="120" w:after="120" w:line="320" w:lineRule="exact"/>
        <w:ind w:firstLine="567"/>
        <w:jc w:val="both"/>
        <w:rPr>
          <w:color w:val="FF0000"/>
          <w:sz w:val="26"/>
          <w:szCs w:val="26"/>
        </w:rPr>
      </w:pPr>
      <w:r w:rsidRPr="000A7A0C">
        <w:rPr>
          <w:rFonts w:cs="Times New Roman"/>
          <w:szCs w:val="28"/>
        </w:rPr>
        <w:t>+ Số Văn bản khác: 0</w:t>
      </w:r>
    </w:p>
    <w:p w:rsidR="000A7A0C" w:rsidRDefault="006A0F2D" w:rsidP="006A0F2D">
      <w:pPr>
        <w:spacing w:before="120" w:after="120" w:line="320" w:lineRule="exact"/>
        <w:ind w:firstLine="567"/>
        <w:jc w:val="both"/>
        <w:rPr>
          <w:color w:val="FF0000"/>
          <w:sz w:val="26"/>
          <w:szCs w:val="26"/>
        </w:rPr>
      </w:pPr>
      <w:r>
        <w:rPr>
          <w:rFonts w:cs="Times New Roman"/>
          <w:b/>
          <w:szCs w:val="28"/>
        </w:rPr>
        <w:t>III</w:t>
      </w:r>
      <w:r w:rsidR="00481427">
        <w:rPr>
          <w:rFonts w:cs="Times New Roman"/>
          <w:b/>
          <w:szCs w:val="28"/>
        </w:rPr>
        <w:t xml:space="preserve">. </w:t>
      </w:r>
      <w:r w:rsidR="001D3B39" w:rsidRPr="00481427">
        <w:rPr>
          <w:rFonts w:cs="Times New Roman"/>
          <w:b/>
          <w:szCs w:val="28"/>
        </w:rPr>
        <w:t>Phương hướng nhiệm vụ trong kỳ tiếp theo:</w:t>
      </w:r>
    </w:p>
    <w:p w:rsidR="000A7A0C" w:rsidRDefault="00A856A3" w:rsidP="000A7A0C">
      <w:pPr>
        <w:spacing w:before="120" w:after="120" w:line="320" w:lineRule="exact"/>
        <w:ind w:firstLine="567"/>
        <w:jc w:val="both"/>
        <w:rPr>
          <w:color w:val="FF0000"/>
          <w:sz w:val="26"/>
          <w:szCs w:val="26"/>
        </w:rPr>
      </w:pPr>
      <w:r>
        <w:rPr>
          <w:rFonts w:cs="Times New Roman"/>
          <w:szCs w:val="28"/>
        </w:rPr>
        <w:t>T</w:t>
      </w:r>
      <w:r w:rsidR="00F00EF2" w:rsidRPr="00F00EF2">
        <w:rPr>
          <w:rFonts w:cs="Times New Roman"/>
          <w:szCs w:val="28"/>
        </w:rPr>
        <w:t>iếp tục tổ chức nghiên cứu, rà soát các văn bản quy phạm pháp luật</w:t>
      </w:r>
      <w:r w:rsidR="00F00EF2">
        <w:rPr>
          <w:rFonts w:cs="Times New Roman"/>
          <w:szCs w:val="28"/>
        </w:rPr>
        <w:t xml:space="preserve"> trong lĩnh vực </w:t>
      </w:r>
      <w:r w:rsidR="00850463">
        <w:rPr>
          <w:rFonts w:cs="Times New Roman"/>
          <w:szCs w:val="28"/>
        </w:rPr>
        <w:t>giao thông vận tải</w:t>
      </w:r>
      <w:r w:rsidR="00F00EF2">
        <w:rPr>
          <w:rFonts w:cs="Times New Roman"/>
          <w:szCs w:val="28"/>
        </w:rPr>
        <w:t xml:space="preserve"> và </w:t>
      </w:r>
      <w:r w:rsidR="00F00EF2" w:rsidRPr="00B16A09">
        <w:rPr>
          <w:rFonts w:cs="Times New Roman"/>
          <w:szCs w:val="28"/>
        </w:rPr>
        <w:t xml:space="preserve">đề xuất đơn giản hóa, cắt giảm khi </w:t>
      </w:r>
      <w:r w:rsidR="00F00EF2">
        <w:rPr>
          <w:rFonts w:cs="Times New Roman"/>
          <w:szCs w:val="28"/>
        </w:rPr>
        <w:t xml:space="preserve">phát hiện những quy định không còn phù hợp hoặc khi có </w:t>
      </w:r>
      <w:r w:rsidR="00F00EF2" w:rsidRPr="00B16A09">
        <w:rPr>
          <w:rFonts w:cs="Times New Roman"/>
          <w:szCs w:val="28"/>
        </w:rPr>
        <w:t>phản ánh, kiến nghị</w:t>
      </w:r>
      <w:r w:rsidR="00F00EF2">
        <w:rPr>
          <w:rFonts w:cs="Times New Roman"/>
          <w:szCs w:val="28"/>
        </w:rPr>
        <w:t xml:space="preserve"> về </w:t>
      </w:r>
      <w:r>
        <w:rPr>
          <w:rFonts w:cs="Times New Roman"/>
          <w:szCs w:val="28"/>
        </w:rPr>
        <w:t xml:space="preserve">các quy định liên quan đến hoạt động sản kinh doanh trong lĩnh vực </w:t>
      </w:r>
      <w:r w:rsidR="00850463">
        <w:rPr>
          <w:rFonts w:cs="Times New Roman"/>
          <w:szCs w:val="28"/>
        </w:rPr>
        <w:t>giao thông vận tải</w:t>
      </w:r>
    </w:p>
    <w:p w:rsidR="00481427" w:rsidRPr="000A7A0C" w:rsidRDefault="00481427" w:rsidP="000A7A0C">
      <w:pPr>
        <w:spacing w:before="120" w:after="120" w:line="320" w:lineRule="exact"/>
        <w:ind w:firstLine="567"/>
        <w:jc w:val="both"/>
        <w:rPr>
          <w:color w:val="FF0000"/>
          <w:sz w:val="26"/>
          <w:szCs w:val="26"/>
        </w:rPr>
      </w:pPr>
      <w:r>
        <w:rPr>
          <w:szCs w:val="28"/>
        </w:rPr>
        <w:t xml:space="preserve">Trên đây </w:t>
      </w:r>
      <w:r w:rsidR="001B46C2">
        <w:rPr>
          <w:szCs w:val="28"/>
        </w:rPr>
        <w:t>báo cáo</w:t>
      </w:r>
      <w:r>
        <w:rPr>
          <w:szCs w:val="28"/>
        </w:rPr>
        <w:t xml:space="preserve"> phương án cắt giảm, đơn giản hóa các quy định liên quan đến hoạt động kinh doanh thuộc phạm vi quản lý của </w:t>
      </w:r>
      <w:r w:rsidR="00850463">
        <w:rPr>
          <w:szCs w:val="28"/>
        </w:rPr>
        <w:t>Bộ Giao thông vận tải</w:t>
      </w:r>
      <w:r>
        <w:rPr>
          <w:szCs w:val="28"/>
        </w:rPr>
        <w:t xml:space="preserve">, xin báo cáo </w:t>
      </w:r>
      <w:r w:rsidR="00850463">
        <w:rPr>
          <w:szCs w:val="28"/>
        </w:rPr>
        <w:t>Thủ tướng Chính phủ</w:t>
      </w:r>
      <w:r>
        <w:rPr>
          <w:szCs w:val="28"/>
        </w:rPr>
        <w:t>./.</w:t>
      </w:r>
    </w:p>
    <w:p w:rsidR="00B40884" w:rsidRPr="001B46C2" w:rsidRDefault="00B40884" w:rsidP="001B46C2">
      <w:pPr>
        <w:tabs>
          <w:tab w:val="left" w:pos="0"/>
          <w:tab w:val="left" w:pos="1064"/>
        </w:tabs>
        <w:spacing w:after="0" w:line="240" w:lineRule="auto"/>
        <w:jc w:val="both"/>
        <w:rPr>
          <w:rFonts w:cs="Times New Roman"/>
          <w:b/>
          <w:szCs w:val="28"/>
        </w:rPr>
      </w:pPr>
    </w:p>
    <w:tbl>
      <w:tblPr>
        <w:tblW w:w="8938" w:type="dxa"/>
        <w:tblInd w:w="217" w:type="dxa"/>
        <w:tblLook w:val="0000" w:firstRow="0" w:lastRow="0" w:firstColumn="0" w:lastColumn="0" w:noHBand="0" w:noVBand="0"/>
      </w:tblPr>
      <w:tblGrid>
        <w:gridCol w:w="4578"/>
        <w:gridCol w:w="4360"/>
      </w:tblGrid>
      <w:tr w:rsidR="00481427" w:rsidRPr="00DC41BC" w:rsidTr="00015B38">
        <w:tc>
          <w:tcPr>
            <w:tcW w:w="4578" w:type="dxa"/>
          </w:tcPr>
          <w:p w:rsidR="00481427" w:rsidRPr="00DC41BC" w:rsidRDefault="00481427" w:rsidP="00481427">
            <w:pPr>
              <w:pStyle w:val="u5"/>
              <w:spacing w:before="0" w:after="0"/>
              <w:rPr>
                <w:sz w:val="22"/>
                <w:szCs w:val="22"/>
                <w:lang w:val="pt-BR"/>
              </w:rPr>
            </w:pPr>
            <w:r w:rsidRPr="00DC41BC">
              <w:rPr>
                <w:sz w:val="22"/>
                <w:szCs w:val="22"/>
                <w:lang w:val="pt-BR"/>
              </w:rPr>
              <w:t>Nơi nhận:</w:t>
            </w:r>
          </w:p>
          <w:p w:rsidR="00481427" w:rsidRDefault="00481427" w:rsidP="00481427">
            <w:pPr>
              <w:spacing w:after="0"/>
              <w:rPr>
                <w:sz w:val="22"/>
                <w:lang w:val="pt-BR"/>
              </w:rPr>
            </w:pPr>
            <w:r w:rsidRPr="00DC41BC">
              <w:rPr>
                <w:sz w:val="22"/>
                <w:lang w:val="pt-BR"/>
              </w:rPr>
              <w:t>- Như trên;</w:t>
            </w:r>
          </w:p>
          <w:p w:rsidR="00BF6289" w:rsidRDefault="00BF6289" w:rsidP="00481427">
            <w:pPr>
              <w:spacing w:after="0"/>
              <w:rPr>
                <w:sz w:val="22"/>
                <w:lang w:val="pt-BR"/>
              </w:rPr>
            </w:pPr>
            <w:r>
              <w:rPr>
                <w:sz w:val="22"/>
                <w:lang w:val="pt-BR"/>
              </w:rPr>
              <w:t xml:space="preserve">- </w:t>
            </w:r>
            <w:r w:rsidR="007870E0">
              <w:rPr>
                <w:sz w:val="22"/>
                <w:lang w:val="pt-BR"/>
              </w:rPr>
              <w:t>Các Thứ trưởng;</w:t>
            </w:r>
          </w:p>
          <w:p w:rsidR="00481427" w:rsidRPr="00DC41BC" w:rsidRDefault="00481427" w:rsidP="007870E0">
            <w:pPr>
              <w:spacing w:after="0"/>
            </w:pPr>
            <w:r>
              <w:rPr>
                <w:sz w:val="22"/>
                <w:lang w:val="pt-BR"/>
              </w:rPr>
              <w:t xml:space="preserve">- </w:t>
            </w:r>
            <w:r w:rsidRPr="00DC41BC">
              <w:rPr>
                <w:sz w:val="22"/>
              </w:rPr>
              <w:t>Lưu</w:t>
            </w:r>
            <w:r>
              <w:rPr>
                <w:sz w:val="22"/>
              </w:rPr>
              <w:t>: VT,</w:t>
            </w:r>
            <w:r w:rsidRPr="00DC41BC">
              <w:rPr>
                <w:sz w:val="22"/>
              </w:rPr>
              <w:t xml:space="preserve"> </w:t>
            </w:r>
            <w:r w:rsidR="007870E0">
              <w:rPr>
                <w:sz w:val="22"/>
              </w:rPr>
              <w:t>PC</w:t>
            </w:r>
            <w:r w:rsidRPr="00DC41BC">
              <w:rPr>
                <w:sz w:val="22"/>
              </w:rPr>
              <w:t>.</w:t>
            </w:r>
          </w:p>
        </w:tc>
        <w:tc>
          <w:tcPr>
            <w:tcW w:w="4360" w:type="dxa"/>
          </w:tcPr>
          <w:p w:rsidR="00481427" w:rsidRDefault="007870E0" w:rsidP="00481427">
            <w:pPr>
              <w:pStyle w:val="u2"/>
              <w:spacing w:before="0" w:after="0"/>
              <w:jc w:val="center"/>
              <w:rPr>
                <w:rFonts w:ascii="Times New Roman" w:hAnsi="Times New Roman" w:cs="Times New Roman"/>
                <w:i w:val="0"/>
                <w:sz w:val="26"/>
                <w:szCs w:val="26"/>
              </w:rPr>
            </w:pPr>
            <w:r>
              <w:rPr>
                <w:rFonts w:ascii="Times New Roman" w:hAnsi="Times New Roman" w:cs="Times New Roman"/>
                <w:i w:val="0"/>
                <w:sz w:val="26"/>
                <w:szCs w:val="26"/>
              </w:rPr>
              <w:t>BỘ TRƯỞNG</w:t>
            </w:r>
          </w:p>
          <w:p w:rsidR="00481427" w:rsidRDefault="00481427" w:rsidP="00481427">
            <w:pPr>
              <w:spacing w:after="0"/>
              <w:rPr>
                <w:sz w:val="26"/>
                <w:szCs w:val="26"/>
              </w:rPr>
            </w:pPr>
          </w:p>
          <w:p w:rsidR="00BF6289" w:rsidRDefault="00BF6289" w:rsidP="00481427">
            <w:pPr>
              <w:spacing w:after="0"/>
              <w:rPr>
                <w:sz w:val="26"/>
                <w:szCs w:val="26"/>
              </w:rPr>
            </w:pPr>
          </w:p>
          <w:p w:rsidR="00BF6289" w:rsidRPr="00DC41BC" w:rsidRDefault="00BF6289" w:rsidP="00481427">
            <w:pPr>
              <w:spacing w:after="0"/>
              <w:rPr>
                <w:sz w:val="26"/>
                <w:szCs w:val="26"/>
              </w:rPr>
            </w:pPr>
          </w:p>
          <w:p w:rsidR="00481427" w:rsidRPr="00DC41BC" w:rsidRDefault="00481427" w:rsidP="00481427">
            <w:pPr>
              <w:spacing w:after="0"/>
              <w:rPr>
                <w:sz w:val="26"/>
                <w:szCs w:val="26"/>
              </w:rPr>
            </w:pPr>
          </w:p>
          <w:p w:rsidR="00481427" w:rsidRPr="00DC41BC" w:rsidRDefault="00481427" w:rsidP="00481427">
            <w:pPr>
              <w:pStyle w:val="u3"/>
              <w:rPr>
                <w:sz w:val="26"/>
                <w:szCs w:val="26"/>
              </w:rPr>
            </w:pPr>
          </w:p>
          <w:p w:rsidR="00481427" w:rsidRPr="00DC41BC" w:rsidRDefault="007870E0" w:rsidP="00481427">
            <w:pPr>
              <w:spacing w:after="0"/>
              <w:jc w:val="center"/>
              <w:rPr>
                <w:b/>
              </w:rPr>
            </w:pPr>
            <w:r>
              <w:rPr>
                <w:b/>
              </w:rPr>
              <w:t>Nguyễn Văn Thể</w:t>
            </w:r>
          </w:p>
        </w:tc>
      </w:tr>
    </w:tbl>
    <w:p w:rsidR="001D3B39" w:rsidRPr="000428AE" w:rsidRDefault="001D3B39" w:rsidP="00EE29B5">
      <w:pPr>
        <w:tabs>
          <w:tab w:val="left" w:pos="0"/>
          <w:tab w:val="left" w:pos="993"/>
        </w:tabs>
        <w:spacing w:after="0" w:line="240" w:lineRule="auto"/>
        <w:jc w:val="both"/>
        <w:rPr>
          <w:rFonts w:cs="Times New Roman"/>
          <w:b/>
          <w:szCs w:val="28"/>
        </w:rPr>
      </w:pPr>
    </w:p>
    <w:p w:rsidR="001D3B39" w:rsidRPr="000428AE" w:rsidRDefault="001D3B39" w:rsidP="00EE29B5">
      <w:pPr>
        <w:tabs>
          <w:tab w:val="left" w:pos="0"/>
          <w:tab w:val="left" w:pos="993"/>
        </w:tabs>
        <w:spacing w:after="0" w:line="240" w:lineRule="auto"/>
        <w:jc w:val="both"/>
        <w:rPr>
          <w:rFonts w:cs="Times New Roman"/>
          <w:b/>
          <w:szCs w:val="28"/>
        </w:rPr>
      </w:pPr>
    </w:p>
    <w:p w:rsidR="001D3B39" w:rsidRPr="000428AE" w:rsidRDefault="001D3B39" w:rsidP="00EE29B5">
      <w:pPr>
        <w:pStyle w:val="oancuaDanhsach"/>
        <w:spacing w:after="0" w:line="240" w:lineRule="auto"/>
        <w:ind w:left="1287"/>
        <w:jc w:val="both"/>
        <w:rPr>
          <w:rFonts w:cs="Times New Roman"/>
          <w:szCs w:val="28"/>
        </w:rPr>
      </w:pPr>
    </w:p>
    <w:p w:rsidR="001D3B39" w:rsidRPr="000428AE" w:rsidRDefault="001D3B39" w:rsidP="00EE29B5">
      <w:pPr>
        <w:pStyle w:val="oancuaDanhsach"/>
        <w:spacing w:after="0" w:line="240" w:lineRule="auto"/>
        <w:ind w:left="1287"/>
        <w:jc w:val="both"/>
        <w:rPr>
          <w:rFonts w:cs="Times New Roman"/>
          <w:szCs w:val="28"/>
        </w:rPr>
      </w:pPr>
    </w:p>
    <w:p w:rsidR="001D3B39" w:rsidRDefault="001D3B39"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7870E0" w:rsidRDefault="007870E0" w:rsidP="00EE29B5">
      <w:pPr>
        <w:pStyle w:val="oancuaDanhsach"/>
        <w:spacing w:after="0" w:line="240" w:lineRule="auto"/>
        <w:ind w:left="1287"/>
        <w:jc w:val="both"/>
        <w:rPr>
          <w:rFonts w:cs="Times New Roman"/>
          <w:szCs w:val="28"/>
        </w:rPr>
      </w:pPr>
    </w:p>
    <w:p w:rsidR="0055476C" w:rsidRDefault="0055476C" w:rsidP="00EE29B5">
      <w:pPr>
        <w:pStyle w:val="oancuaDanhsach"/>
        <w:spacing w:after="0" w:line="240" w:lineRule="auto"/>
        <w:ind w:left="1287"/>
        <w:jc w:val="both"/>
        <w:rPr>
          <w:rFonts w:cs="Times New Roman"/>
          <w:szCs w:val="28"/>
        </w:rPr>
      </w:pPr>
    </w:p>
    <w:p w:rsidR="001D3B39" w:rsidRPr="001D5A94" w:rsidRDefault="001D3B39" w:rsidP="001D5A94">
      <w:pPr>
        <w:spacing w:after="0" w:line="240" w:lineRule="auto"/>
        <w:jc w:val="both"/>
        <w:rPr>
          <w:rFonts w:cs="Times New Roman"/>
          <w:szCs w:val="28"/>
        </w:rPr>
      </w:pPr>
    </w:p>
    <w:sectPr w:rsidR="001D3B39" w:rsidRPr="001D5A94" w:rsidSect="00B40884">
      <w:headerReference w:type="default" r:id="rId8"/>
      <w:pgSz w:w="11907" w:h="16840" w:code="9"/>
      <w:pgMar w:top="1134" w:right="1134" w:bottom="1134" w:left="1701" w:header="62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51C" w:rsidRDefault="0029751C" w:rsidP="00B40884">
      <w:pPr>
        <w:spacing w:after="0" w:line="240" w:lineRule="auto"/>
      </w:pPr>
      <w:r>
        <w:separator/>
      </w:r>
    </w:p>
  </w:endnote>
  <w:endnote w:type="continuationSeparator" w:id="0">
    <w:p w:rsidR="0029751C" w:rsidRDefault="0029751C"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51C" w:rsidRDefault="0029751C" w:rsidP="00B40884">
      <w:pPr>
        <w:spacing w:after="0" w:line="240" w:lineRule="auto"/>
      </w:pPr>
      <w:r>
        <w:separator/>
      </w:r>
    </w:p>
  </w:footnote>
  <w:footnote w:type="continuationSeparator" w:id="0">
    <w:p w:rsidR="0029751C" w:rsidRDefault="0029751C" w:rsidP="00B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48664"/>
      <w:docPartObj>
        <w:docPartGallery w:val="Page Numbers (Top of Page)"/>
        <w:docPartUnique/>
      </w:docPartObj>
    </w:sdtPr>
    <w:sdtEndPr>
      <w:rPr>
        <w:noProof/>
      </w:rPr>
    </w:sdtEndPr>
    <w:sdtContent>
      <w:p w:rsidR="0099695D" w:rsidRDefault="0099695D">
        <w:pPr>
          <w:pStyle w:val="utrang"/>
          <w:jc w:val="center"/>
        </w:pPr>
        <w:r>
          <w:fldChar w:fldCharType="begin"/>
        </w:r>
        <w:r>
          <w:instrText xml:space="preserve"> PAGE   \* MERGEFORMAT </w:instrText>
        </w:r>
        <w:r>
          <w:fldChar w:fldCharType="separate"/>
        </w:r>
        <w:r w:rsidR="006A0F2D">
          <w:rPr>
            <w:noProof/>
          </w:rPr>
          <w:t>14</w:t>
        </w:r>
        <w:r>
          <w:rPr>
            <w:noProof/>
          </w:rPr>
          <w:fldChar w:fldCharType="end"/>
        </w:r>
      </w:p>
    </w:sdtContent>
  </w:sdt>
  <w:p w:rsidR="0099695D" w:rsidRDefault="0099695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CA7"/>
    <w:multiLevelType w:val="multilevel"/>
    <w:tmpl w:val="1E98059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C0255A8"/>
    <w:multiLevelType w:val="multilevel"/>
    <w:tmpl w:val="68B0A8C4"/>
    <w:lvl w:ilvl="0">
      <w:start w:val="1"/>
      <w:numFmt w:val="upperRoman"/>
      <w:lvlText w:val="%1."/>
      <w:lvlJc w:val="left"/>
      <w:pPr>
        <w:ind w:left="1080" w:hanging="720"/>
      </w:pPr>
      <w:rPr>
        <w:rFonts w:hint="default"/>
        <w:b/>
        <w:sz w:val="26"/>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156D2B9A"/>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5FD3F63"/>
    <w:multiLevelType w:val="multilevel"/>
    <w:tmpl w:val="86A60BAA"/>
    <w:lvl w:ilvl="0">
      <w:start w:val="1"/>
      <w:numFmt w:val="decimal"/>
      <w:lvlText w:val="%1."/>
      <w:lvlJc w:val="left"/>
      <w:pPr>
        <w:ind w:left="720" w:hanging="360"/>
      </w:pPr>
      <w:rPr>
        <w:rFonts w:hint="default"/>
      </w:rPr>
    </w:lvl>
    <w:lvl w:ilvl="1">
      <w:start w:val="1"/>
      <w:numFmt w:val="decimal"/>
      <w:lvlText w:val="%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F4561F"/>
    <w:multiLevelType w:val="hybridMultilevel"/>
    <w:tmpl w:val="EBA0F6F2"/>
    <w:lvl w:ilvl="0" w:tplc="FF72579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7AF5A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086E4C"/>
    <w:multiLevelType w:val="hybridMultilevel"/>
    <w:tmpl w:val="FE1AF342"/>
    <w:lvl w:ilvl="0" w:tplc="D7AC5F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88B1B21"/>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8" w15:restartNumberingAfterBreak="0">
    <w:nsid w:val="29E57AB2"/>
    <w:multiLevelType w:val="hybridMultilevel"/>
    <w:tmpl w:val="2EB689C2"/>
    <w:lvl w:ilvl="0" w:tplc="BF1624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24256F0"/>
    <w:multiLevelType w:val="multilevel"/>
    <w:tmpl w:val="02F235EA"/>
    <w:lvl w:ilvl="0">
      <w:start w:val="1"/>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0" w15:restartNumberingAfterBreak="0">
    <w:nsid w:val="3D441AD1"/>
    <w:multiLevelType w:val="hybridMultilevel"/>
    <w:tmpl w:val="C8669926"/>
    <w:lvl w:ilvl="0" w:tplc="9D28A378">
      <w:start w:val="3"/>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3874DC4"/>
    <w:multiLevelType w:val="multilevel"/>
    <w:tmpl w:val="2EB659A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5B2A3F"/>
    <w:multiLevelType w:val="multilevel"/>
    <w:tmpl w:val="BDF01508"/>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3" w15:restartNumberingAfterBreak="0">
    <w:nsid w:val="45767EC2"/>
    <w:multiLevelType w:val="hybridMultilevel"/>
    <w:tmpl w:val="F02EA584"/>
    <w:lvl w:ilvl="0" w:tplc="A64880A0">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71F3A2E"/>
    <w:multiLevelType w:val="multilevel"/>
    <w:tmpl w:val="4E4415C2"/>
    <w:lvl w:ilvl="0">
      <w:start w:val="1"/>
      <w:numFmt w:val="decimal"/>
      <w:lvlText w:val="%1"/>
      <w:lvlJc w:val="left"/>
      <w:pPr>
        <w:ind w:left="600" w:hanging="600"/>
      </w:pPr>
      <w:rPr>
        <w:rFonts w:hint="default"/>
        <w:b/>
      </w:rPr>
    </w:lvl>
    <w:lvl w:ilvl="1">
      <w:start w:val="5"/>
      <w:numFmt w:val="decimal"/>
      <w:lvlText w:val="%1.%2"/>
      <w:lvlJc w:val="left"/>
      <w:pPr>
        <w:ind w:left="952" w:hanging="600"/>
      </w:pPr>
      <w:rPr>
        <w:rFonts w:hint="default"/>
        <w:b/>
      </w:rPr>
    </w:lvl>
    <w:lvl w:ilvl="2">
      <w:start w:val="2"/>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15" w15:restartNumberingAfterBreak="0">
    <w:nsid w:val="521530E2"/>
    <w:multiLevelType w:val="multilevel"/>
    <w:tmpl w:val="39A625D8"/>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15:restartNumberingAfterBreak="0">
    <w:nsid w:val="52C75B26"/>
    <w:multiLevelType w:val="hybridMultilevel"/>
    <w:tmpl w:val="231AEB08"/>
    <w:lvl w:ilvl="0" w:tplc="9E1409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69137A5"/>
    <w:multiLevelType w:val="hybridMultilevel"/>
    <w:tmpl w:val="F2C06798"/>
    <w:lvl w:ilvl="0" w:tplc="056C5D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F480583"/>
    <w:multiLevelType w:val="multilevel"/>
    <w:tmpl w:val="34AC108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2CB4633"/>
    <w:multiLevelType w:val="hybridMultilevel"/>
    <w:tmpl w:val="7C02FB66"/>
    <w:lvl w:ilvl="0" w:tplc="F5A2D99A">
      <w:start w:val="1"/>
      <w:numFmt w:val="bullet"/>
      <w:lvlText w:val="-"/>
      <w:lvlJc w:val="left"/>
      <w:pPr>
        <w:ind w:left="163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4735D8A"/>
    <w:multiLevelType w:val="multilevel"/>
    <w:tmpl w:val="A05C512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A131933"/>
    <w:multiLevelType w:val="multilevel"/>
    <w:tmpl w:val="BA3AFB6E"/>
    <w:lvl w:ilvl="0">
      <w:start w:val="1"/>
      <w:numFmt w:val="decimal"/>
      <w:lvlText w:val="%1"/>
      <w:lvlJc w:val="left"/>
      <w:pPr>
        <w:ind w:left="750" w:hanging="750"/>
      </w:pPr>
      <w:rPr>
        <w:rFonts w:hint="default"/>
      </w:rPr>
    </w:lvl>
    <w:lvl w:ilvl="1">
      <w:start w:val="10"/>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AA04B4A"/>
    <w:multiLevelType w:val="hybridMultilevel"/>
    <w:tmpl w:val="521C6FCC"/>
    <w:lvl w:ilvl="0" w:tplc="8EF4BE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E5466B1"/>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497"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15:restartNumberingAfterBreak="0">
    <w:nsid w:val="6E9F23FA"/>
    <w:multiLevelType w:val="hybridMultilevel"/>
    <w:tmpl w:val="5744444A"/>
    <w:lvl w:ilvl="0" w:tplc="5FE438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53C4EFC"/>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6" w15:restartNumberingAfterBreak="0">
    <w:nsid w:val="77FE277B"/>
    <w:multiLevelType w:val="multilevel"/>
    <w:tmpl w:val="B38A6598"/>
    <w:lvl w:ilvl="0">
      <w:start w:val="1"/>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7A237628"/>
    <w:multiLevelType w:val="multilevel"/>
    <w:tmpl w:val="951E3C28"/>
    <w:lvl w:ilvl="0">
      <w:start w:val="1"/>
      <w:numFmt w:val="decimal"/>
      <w:lvlText w:val="%1"/>
      <w:lvlJc w:val="left"/>
      <w:pPr>
        <w:ind w:left="375" w:hanging="375"/>
      </w:pPr>
      <w:rPr>
        <w:rFonts w:hint="default"/>
      </w:rPr>
    </w:lvl>
    <w:lvl w:ilvl="1">
      <w:start w:val="1"/>
      <w:numFmt w:val="decimal"/>
      <w:lvlText w:val="%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8" w15:restartNumberingAfterBreak="0">
    <w:nsid w:val="7C761782"/>
    <w:multiLevelType w:val="hybridMultilevel"/>
    <w:tmpl w:val="42A4FEFC"/>
    <w:lvl w:ilvl="0" w:tplc="226AB0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0"/>
  </w:num>
  <w:num w:numId="3">
    <w:abstractNumId w:val="19"/>
  </w:num>
  <w:num w:numId="4">
    <w:abstractNumId w:val="1"/>
  </w:num>
  <w:num w:numId="5">
    <w:abstractNumId w:val="3"/>
  </w:num>
  <w:num w:numId="6">
    <w:abstractNumId w:val="16"/>
  </w:num>
  <w:num w:numId="7">
    <w:abstractNumId w:val="17"/>
  </w:num>
  <w:num w:numId="8">
    <w:abstractNumId w:val="22"/>
  </w:num>
  <w:num w:numId="9">
    <w:abstractNumId w:val="6"/>
  </w:num>
  <w:num w:numId="10">
    <w:abstractNumId w:val="24"/>
  </w:num>
  <w:num w:numId="11">
    <w:abstractNumId w:val="28"/>
  </w:num>
  <w:num w:numId="12">
    <w:abstractNumId w:val="4"/>
  </w:num>
  <w:num w:numId="13">
    <w:abstractNumId w:val="8"/>
  </w:num>
  <w:num w:numId="14">
    <w:abstractNumId w:val="25"/>
  </w:num>
  <w:num w:numId="15">
    <w:abstractNumId w:val="7"/>
  </w:num>
  <w:num w:numId="16">
    <w:abstractNumId w:val="27"/>
  </w:num>
  <w:num w:numId="17">
    <w:abstractNumId w:val="5"/>
  </w:num>
  <w:num w:numId="18">
    <w:abstractNumId w:val="23"/>
  </w:num>
  <w:num w:numId="19">
    <w:abstractNumId w:val="12"/>
  </w:num>
  <w:num w:numId="20">
    <w:abstractNumId w:val="9"/>
  </w:num>
  <w:num w:numId="21">
    <w:abstractNumId w:val="13"/>
  </w:num>
  <w:num w:numId="22">
    <w:abstractNumId w:val="10"/>
  </w:num>
  <w:num w:numId="23">
    <w:abstractNumId w:val="15"/>
  </w:num>
  <w:num w:numId="24">
    <w:abstractNumId w:val="0"/>
  </w:num>
  <w:num w:numId="25">
    <w:abstractNumId w:val="14"/>
  </w:num>
  <w:num w:numId="26">
    <w:abstractNumId w:val="26"/>
  </w:num>
  <w:num w:numId="27">
    <w:abstractNumId w:val="18"/>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B95"/>
    <w:rsid w:val="00015B38"/>
    <w:rsid w:val="000249B1"/>
    <w:rsid w:val="00037574"/>
    <w:rsid w:val="000428AE"/>
    <w:rsid w:val="000517C5"/>
    <w:rsid w:val="00096F54"/>
    <w:rsid w:val="000A7420"/>
    <w:rsid w:val="000A7A0C"/>
    <w:rsid w:val="000B13D3"/>
    <w:rsid w:val="000B4FE9"/>
    <w:rsid w:val="000F28A5"/>
    <w:rsid w:val="00107AC6"/>
    <w:rsid w:val="00116CF7"/>
    <w:rsid w:val="001433C1"/>
    <w:rsid w:val="001557F1"/>
    <w:rsid w:val="0017694A"/>
    <w:rsid w:val="00182487"/>
    <w:rsid w:val="00185898"/>
    <w:rsid w:val="001B46C2"/>
    <w:rsid w:val="001C2EA8"/>
    <w:rsid w:val="001C6A4D"/>
    <w:rsid w:val="001D3B39"/>
    <w:rsid w:val="001D5A94"/>
    <w:rsid w:val="001E7EE7"/>
    <w:rsid w:val="00204C55"/>
    <w:rsid w:val="00216E1D"/>
    <w:rsid w:val="002416F2"/>
    <w:rsid w:val="002705F3"/>
    <w:rsid w:val="002850AF"/>
    <w:rsid w:val="00296FA8"/>
    <w:rsid w:val="0029751C"/>
    <w:rsid w:val="002A519C"/>
    <w:rsid w:val="002D195E"/>
    <w:rsid w:val="002E1279"/>
    <w:rsid w:val="00310A6D"/>
    <w:rsid w:val="00336722"/>
    <w:rsid w:val="003603A9"/>
    <w:rsid w:val="00372208"/>
    <w:rsid w:val="00372632"/>
    <w:rsid w:val="00383A7F"/>
    <w:rsid w:val="003A3CBA"/>
    <w:rsid w:val="003A75ED"/>
    <w:rsid w:val="003B1DA0"/>
    <w:rsid w:val="003B27F6"/>
    <w:rsid w:val="003C0E5A"/>
    <w:rsid w:val="003C23E5"/>
    <w:rsid w:val="003D4F2A"/>
    <w:rsid w:val="003E2E6D"/>
    <w:rsid w:val="00405800"/>
    <w:rsid w:val="00450C67"/>
    <w:rsid w:val="00474E07"/>
    <w:rsid w:val="00481427"/>
    <w:rsid w:val="004C1BDB"/>
    <w:rsid w:val="004C3117"/>
    <w:rsid w:val="004D56EC"/>
    <w:rsid w:val="004F33CC"/>
    <w:rsid w:val="00531B67"/>
    <w:rsid w:val="00535EAF"/>
    <w:rsid w:val="0055422D"/>
    <w:rsid w:val="0055476C"/>
    <w:rsid w:val="00571DA6"/>
    <w:rsid w:val="005E46F1"/>
    <w:rsid w:val="005E6B20"/>
    <w:rsid w:val="00610AD9"/>
    <w:rsid w:val="00621464"/>
    <w:rsid w:val="0063063C"/>
    <w:rsid w:val="006375D7"/>
    <w:rsid w:val="006712AD"/>
    <w:rsid w:val="0067758C"/>
    <w:rsid w:val="00684754"/>
    <w:rsid w:val="00687DB8"/>
    <w:rsid w:val="00697B5F"/>
    <w:rsid w:val="00697CD2"/>
    <w:rsid w:val="006A0F2D"/>
    <w:rsid w:val="006A768B"/>
    <w:rsid w:val="006B1146"/>
    <w:rsid w:val="006C0793"/>
    <w:rsid w:val="006F364E"/>
    <w:rsid w:val="007563E5"/>
    <w:rsid w:val="00764F03"/>
    <w:rsid w:val="007870E0"/>
    <w:rsid w:val="007C136B"/>
    <w:rsid w:val="007C41A5"/>
    <w:rsid w:val="007F4784"/>
    <w:rsid w:val="00802C79"/>
    <w:rsid w:val="00815036"/>
    <w:rsid w:val="00822F48"/>
    <w:rsid w:val="00850463"/>
    <w:rsid w:val="00874D3B"/>
    <w:rsid w:val="0088490A"/>
    <w:rsid w:val="0089268C"/>
    <w:rsid w:val="008A75CC"/>
    <w:rsid w:val="008B09E6"/>
    <w:rsid w:val="008B176E"/>
    <w:rsid w:val="008E0654"/>
    <w:rsid w:val="009034B4"/>
    <w:rsid w:val="00903CE9"/>
    <w:rsid w:val="00937CCC"/>
    <w:rsid w:val="00945BC6"/>
    <w:rsid w:val="00946B17"/>
    <w:rsid w:val="00947A3B"/>
    <w:rsid w:val="00975A87"/>
    <w:rsid w:val="0099695D"/>
    <w:rsid w:val="009A5EE3"/>
    <w:rsid w:val="009B3BE3"/>
    <w:rsid w:val="009B4AD8"/>
    <w:rsid w:val="009B4DE6"/>
    <w:rsid w:val="009F7ACD"/>
    <w:rsid w:val="00A02A68"/>
    <w:rsid w:val="00A436C6"/>
    <w:rsid w:val="00A856A3"/>
    <w:rsid w:val="00A93E07"/>
    <w:rsid w:val="00AB5B95"/>
    <w:rsid w:val="00AC3741"/>
    <w:rsid w:val="00B007A5"/>
    <w:rsid w:val="00B12A14"/>
    <w:rsid w:val="00B16A09"/>
    <w:rsid w:val="00B20069"/>
    <w:rsid w:val="00B40884"/>
    <w:rsid w:val="00B45430"/>
    <w:rsid w:val="00B90F6F"/>
    <w:rsid w:val="00B9250E"/>
    <w:rsid w:val="00BA2F32"/>
    <w:rsid w:val="00BB24A9"/>
    <w:rsid w:val="00BC272F"/>
    <w:rsid w:val="00BD6DFE"/>
    <w:rsid w:val="00BF2145"/>
    <w:rsid w:val="00BF6289"/>
    <w:rsid w:val="00C046D5"/>
    <w:rsid w:val="00C3193F"/>
    <w:rsid w:val="00C4113D"/>
    <w:rsid w:val="00C519BE"/>
    <w:rsid w:val="00C565A5"/>
    <w:rsid w:val="00C60302"/>
    <w:rsid w:val="00C64B26"/>
    <w:rsid w:val="00C64C81"/>
    <w:rsid w:val="00C67091"/>
    <w:rsid w:val="00C854B1"/>
    <w:rsid w:val="00CD265B"/>
    <w:rsid w:val="00D03028"/>
    <w:rsid w:val="00D14326"/>
    <w:rsid w:val="00D17ECF"/>
    <w:rsid w:val="00D75B9C"/>
    <w:rsid w:val="00DB063B"/>
    <w:rsid w:val="00DE1136"/>
    <w:rsid w:val="00E10B43"/>
    <w:rsid w:val="00E3602D"/>
    <w:rsid w:val="00E53546"/>
    <w:rsid w:val="00E95981"/>
    <w:rsid w:val="00EA26B8"/>
    <w:rsid w:val="00EA727E"/>
    <w:rsid w:val="00ED72BE"/>
    <w:rsid w:val="00EE29B5"/>
    <w:rsid w:val="00EF3121"/>
    <w:rsid w:val="00F00EF2"/>
    <w:rsid w:val="00F30226"/>
    <w:rsid w:val="00F30B6B"/>
    <w:rsid w:val="00F31311"/>
    <w:rsid w:val="00F4377A"/>
    <w:rsid w:val="00F508F1"/>
    <w:rsid w:val="00F62029"/>
    <w:rsid w:val="00F6240B"/>
    <w:rsid w:val="00F62C1E"/>
    <w:rsid w:val="00F67DBB"/>
    <w:rsid w:val="00F740C8"/>
    <w:rsid w:val="00F74AA9"/>
    <w:rsid w:val="00F86A5C"/>
    <w:rsid w:val="00F95578"/>
    <w:rsid w:val="00FA04D6"/>
    <w:rsid w:val="00FD3BCC"/>
    <w:rsid w:val="00FE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32BFA-A42E-AC47-92DF-277FDD93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qFormat/>
    <w:rsid w:val="00481427"/>
    <w:pPr>
      <w:keepNext/>
      <w:spacing w:before="240" w:after="60" w:line="240" w:lineRule="auto"/>
      <w:outlineLvl w:val="1"/>
    </w:pPr>
    <w:rPr>
      <w:rFonts w:ascii="Arial" w:eastAsia="Times New Roman" w:hAnsi="Arial" w:cs="Arial"/>
      <w:b/>
      <w:bCs/>
      <w:i/>
      <w:iCs/>
      <w:szCs w:val="28"/>
    </w:rPr>
  </w:style>
  <w:style w:type="paragraph" w:styleId="u3">
    <w:name w:val="heading 3"/>
    <w:basedOn w:val="Binhthng"/>
    <w:next w:val="Binhthng"/>
    <w:link w:val="u3Char"/>
    <w:qFormat/>
    <w:rsid w:val="00481427"/>
    <w:pPr>
      <w:keepNext/>
      <w:spacing w:after="0" w:line="240" w:lineRule="auto"/>
      <w:jc w:val="center"/>
      <w:outlineLvl w:val="2"/>
    </w:pPr>
    <w:rPr>
      <w:rFonts w:eastAsia="Times New Roman" w:cs="Times New Roman"/>
      <w:b/>
      <w:bCs/>
      <w:sz w:val="24"/>
      <w:szCs w:val="24"/>
    </w:rPr>
  </w:style>
  <w:style w:type="paragraph" w:styleId="u5">
    <w:name w:val="heading 5"/>
    <w:basedOn w:val="Binhthng"/>
    <w:next w:val="Binhthng"/>
    <w:link w:val="u5Char"/>
    <w:qFormat/>
    <w:rsid w:val="00481427"/>
    <w:pPr>
      <w:spacing w:before="240" w:after="60" w:line="240" w:lineRule="auto"/>
      <w:outlineLvl w:val="4"/>
    </w:pPr>
    <w:rPr>
      <w:rFonts w:eastAsia="Times New Roman" w:cs="Times New Roman"/>
      <w:b/>
      <w:bCs/>
      <w:i/>
      <w:i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AB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AB5B95"/>
    <w:pPr>
      <w:ind w:left="720"/>
      <w:contextualSpacing/>
    </w:pPr>
  </w:style>
  <w:style w:type="paragraph" w:styleId="utrang">
    <w:name w:val="header"/>
    <w:basedOn w:val="Binhthng"/>
    <w:link w:val="utrangChar"/>
    <w:uiPriority w:val="99"/>
    <w:unhideWhenUsed/>
    <w:rsid w:val="00B4088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40884"/>
  </w:style>
  <w:style w:type="paragraph" w:styleId="Chntrang">
    <w:name w:val="footer"/>
    <w:basedOn w:val="Binhthng"/>
    <w:link w:val="ChntrangChar"/>
    <w:uiPriority w:val="99"/>
    <w:unhideWhenUsed/>
    <w:rsid w:val="00B4088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40884"/>
  </w:style>
  <w:style w:type="character" w:customStyle="1" w:styleId="u2Char">
    <w:name w:val="Đầu đề 2 Char"/>
    <w:basedOn w:val="Phngmcinhcuaoanvn"/>
    <w:link w:val="u2"/>
    <w:rsid w:val="00481427"/>
    <w:rPr>
      <w:rFonts w:ascii="Arial" w:eastAsia="Times New Roman" w:hAnsi="Arial" w:cs="Arial"/>
      <w:b/>
      <w:bCs/>
      <w:i/>
      <w:iCs/>
      <w:szCs w:val="28"/>
    </w:rPr>
  </w:style>
  <w:style w:type="character" w:customStyle="1" w:styleId="u3Char">
    <w:name w:val="Đầu đề 3 Char"/>
    <w:basedOn w:val="Phngmcinhcuaoanvn"/>
    <w:link w:val="u3"/>
    <w:rsid w:val="00481427"/>
    <w:rPr>
      <w:rFonts w:eastAsia="Times New Roman" w:cs="Times New Roman"/>
      <w:b/>
      <w:bCs/>
      <w:sz w:val="24"/>
      <w:szCs w:val="24"/>
    </w:rPr>
  </w:style>
  <w:style w:type="character" w:customStyle="1" w:styleId="u5Char">
    <w:name w:val="Đầu đề 5 Char"/>
    <w:basedOn w:val="Phngmcinhcuaoanvn"/>
    <w:link w:val="u5"/>
    <w:rsid w:val="00481427"/>
    <w:rPr>
      <w:rFonts w:eastAsia="Times New Roman" w:cs="Times New Roman"/>
      <w:b/>
      <w:bCs/>
      <w:i/>
      <w:iCs/>
      <w:sz w:val="26"/>
      <w:szCs w:val="26"/>
    </w:rPr>
  </w:style>
  <w:style w:type="paragraph" w:styleId="ThngthngWeb">
    <w:name w:val="Normal (Web)"/>
    <w:basedOn w:val="Binhthng"/>
    <w:uiPriority w:val="99"/>
    <w:semiHidden/>
    <w:unhideWhenUsed/>
    <w:rsid w:val="00116CF7"/>
    <w:pPr>
      <w:spacing w:before="100" w:beforeAutospacing="1" w:after="100" w:afterAutospacing="1" w:line="240" w:lineRule="auto"/>
    </w:pPr>
    <w:rPr>
      <w:rFonts w:eastAsia="Times New Roman" w:cs="Times New Roman"/>
      <w:sz w:val="24"/>
      <w:szCs w:val="24"/>
    </w:rPr>
  </w:style>
  <w:style w:type="paragraph" w:styleId="Bongchuthich">
    <w:name w:val="Balloon Text"/>
    <w:basedOn w:val="Binhthng"/>
    <w:link w:val="BongchuthichChar"/>
    <w:uiPriority w:val="99"/>
    <w:semiHidden/>
    <w:unhideWhenUsed/>
    <w:rsid w:val="00EA727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EA7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7991">
      <w:bodyDiv w:val="1"/>
      <w:marLeft w:val="0"/>
      <w:marRight w:val="0"/>
      <w:marTop w:val="0"/>
      <w:marBottom w:val="0"/>
      <w:divBdr>
        <w:top w:val="none" w:sz="0" w:space="0" w:color="auto"/>
        <w:left w:val="none" w:sz="0" w:space="0" w:color="auto"/>
        <w:bottom w:val="none" w:sz="0" w:space="0" w:color="auto"/>
        <w:right w:val="none" w:sz="0" w:space="0" w:color="auto"/>
      </w:divBdr>
    </w:div>
    <w:div w:id="312367214">
      <w:bodyDiv w:val="1"/>
      <w:marLeft w:val="0"/>
      <w:marRight w:val="0"/>
      <w:marTop w:val="0"/>
      <w:marBottom w:val="0"/>
      <w:divBdr>
        <w:top w:val="none" w:sz="0" w:space="0" w:color="auto"/>
        <w:left w:val="none" w:sz="0" w:space="0" w:color="auto"/>
        <w:bottom w:val="none" w:sz="0" w:space="0" w:color="auto"/>
        <w:right w:val="none" w:sz="0" w:space="0" w:color="auto"/>
      </w:divBdr>
    </w:div>
    <w:div w:id="1575315353">
      <w:bodyDiv w:val="1"/>
      <w:marLeft w:val="0"/>
      <w:marRight w:val="0"/>
      <w:marTop w:val="0"/>
      <w:marBottom w:val="0"/>
      <w:divBdr>
        <w:top w:val="none" w:sz="0" w:space="0" w:color="auto"/>
        <w:left w:val="none" w:sz="0" w:space="0" w:color="auto"/>
        <w:bottom w:val="none" w:sz="0" w:space="0" w:color="auto"/>
        <w:right w:val="none" w:sz="0" w:space="0" w:color="auto"/>
      </w:divBdr>
    </w:div>
    <w:div w:id="1995985135">
      <w:bodyDiv w:val="1"/>
      <w:marLeft w:val="0"/>
      <w:marRight w:val="0"/>
      <w:marTop w:val="0"/>
      <w:marBottom w:val="0"/>
      <w:divBdr>
        <w:top w:val="none" w:sz="0" w:space="0" w:color="auto"/>
        <w:left w:val="none" w:sz="0" w:space="0" w:color="auto"/>
        <w:bottom w:val="none" w:sz="0" w:space="0" w:color="auto"/>
        <w:right w:val="none" w:sz="0" w:space="0" w:color="auto"/>
      </w:divBdr>
      <w:divsChild>
        <w:div w:id="1240946090">
          <w:marLeft w:val="0"/>
          <w:marRight w:val="0"/>
          <w:marTop w:val="0"/>
          <w:marBottom w:val="225"/>
          <w:divBdr>
            <w:top w:val="none" w:sz="0" w:space="0" w:color="E9EBF0"/>
            <w:left w:val="none" w:sz="0" w:space="31" w:color="E9EBF0"/>
            <w:bottom w:val="single" w:sz="6" w:space="0" w:color="E9EBF0"/>
            <w:right w:val="none" w:sz="0" w:space="0" w:color="E9EBF0"/>
          </w:divBdr>
          <w:divsChild>
            <w:div w:id="10029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665D-15E9-4F60-B365-2F0FEA4585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Người dùng khách</cp:lastModifiedBy>
  <cp:revision>2</cp:revision>
  <cp:lastPrinted>2021-04-09T01:30:00Z</cp:lastPrinted>
  <dcterms:created xsi:type="dcterms:W3CDTF">2021-05-18T01:50:00Z</dcterms:created>
  <dcterms:modified xsi:type="dcterms:W3CDTF">2021-05-18T01:50:00Z</dcterms:modified>
</cp:coreProperties>
</file>